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BC64" w14:textId="15351FCC" w:rsidR="00A77922" w:rsidRDefault="00A77922">
      <w:pPr>
        <w:pStyle w:val="pMsoNormal"/>
        <w:sectPr w:rsidR="00A77922">
          <w:pgSz w:w="11906" w:h="16838"/>
          <w:pgMar w:top="0" w:right="0" w:bottom="1417" w:left="0" w:header="0" w:footer="720" w:gutter="0"/>
          <w:cols w:space="720"/>
        </w:sectPr>
      </w:pPr>
    </w:p>
    <w:p w14:paraId="29F50E76" w14:textId="40D72E33" w:rsidR="00D838E9" w:rsidRDefault="00D838E9">
      <w:pPr>
        <w:rPr>
          <w:rFonts w:ascii="sans-serif" w:eastAsia="sans-serif" w:hAnsi="sans-serif" w:cs="sans-serif"/>
        </w:rPr>
        <w:sectPr w:rsidR="00D838E9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14:paraId="39389F4E" w14:textId="0D6A449F" w:rsidR="003F0D1D" w:rsidRDefault="003F0D1D">
      <w:pPr>
        <w:rPr>
          <w:rFonts w:ascii="sans-serif" w:eastAsia="sans-serif" w:hAnsi="sans-serif" w:cs="sans-serif"/>
          <w:lang w:val="tr-TR" w:eastAsia="tr-TR"/>
        </w:rPr>
        <w:sectPr w:rsidR="003F0D1D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A77922" w14:paraId="15D73EC3" w14:textId="77777777" w:rsidTr="00C24D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B3191C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I - ÖĞRENCİ BİLGİLERİ</w:t>
            </w:r>
          </w:p>
        </w:tc>
      </w:tr>
    </w:tbl>
    <w:p w14:paraId="7D8F6E6A" w14:textId="77777777" w:rsidR="004D67C2" w:rsidRPr="000A63F6" w:rsidRDefault="004D67C2" w:rsidP="004D67C2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A77922" w14:paraId="34923462" w14:textId="77777777" w:rsidTr="00C24DD4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8BE5D4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C994E" w14:textId="77777777" w:rsidR="004D67C2" w:rsidRPr="004D67C2" w:rsidRDefault="004D67C2" w:rsidP="004D67C2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A77922" w14:paraId="3747A54C" w14:textId="77777777" w:rsidTr="00C24D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0656C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FC790" w14:textId="77777777" w:rsidR="004D67C2" w:rsidRPr="004D67C2" w:rsidRDefault="004D67C2" w:rsidP="004D67C2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A77922" w14:paraId="78604BA0" w14:textId="77777777" w:rsidTr="00C24D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D211C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0C1A77" w14:textId="77777777" w:rsidR="004D67C2" w:rsidRPr="004D67C2" w:rsidRDefault="004D67C2" w:rsidP="004D67C2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A77922" w14:paraId="23552DE3" w14:textId="77777777" w:rsidTr="00C24D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4237D5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49FDA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i/>
                <w:sz w:val="16"/>
                <w:szCs w:val="20"/>
                <w:lang w:val="tr-TR" w:eastAsia="tr-TR"/>
              </w:rPr>
              <w:t>(II. Danışman varsa alt satıra yeni satır eklenerek belirtilmelidir.)</w:t>
            </w:r>
          </w:p>
        </w:tc>
      </w:tr>
      <w:tr w:rsidR="00A77922" w14:paraId="73805502" w14:textId="77777777" w:rsidTr="00C24D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CE2014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B1651A" w14:textId="77777777" w:rsidR="004D67C2" w:rsidRPr="004D67C2" w:rsidRDefault="008514E7" w:rsidP="004D67C2">
            <w:pPr>
              <w:rPr>
                <w:i/>
                <w:sz w:val="20"/>
                <w:szCs w:val="20"/>
                <w:lang w:val="tr-TR" w:eastAsia="tr-TR"/>
              </w:rPr>
            </w:pPr>
            <w:r w:rsidRPr="004D67C2">
              <w:rPr>
                <w:i/>
                <w:sz w:val="16"/>
                <w:szCs w:val="20"/>
                <w:lang w:val="tr-TR" w:eastAsia="tr-TR"/>
              </w:rPr>
              <w:t xml:space="preserve">(Türkçe ve İngilizce olarak yazılacak) </w:t>
            </w:r>
          </w:p>
        </w:tc>
      </w:tr>
      <w:tr w:rsidR="00A77922" w14:paraId="37172AF6" w14:textId="77777777" w:rsidTr="00E9664C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4A2145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EB0B24" w14:textId="77777777" w:rsidR="004D67C2" w:rsidRPr="004D67C2" w:rsidRDefault="008514E7" w:rsidP="00D50F53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lang w:val="tr-TR" w:eastAsia="tr-TR"/>
              </w:rPr>
              <w:t>YÜKSEK LİSANS</w:t>
            </w:r>
            <w:r w:rsidRPr="004D67C2">
              <w:rPr>
                <w:sz w:val="20"/>
                <w:szCs w:val="20"/>
                <w:lang w:val="tr-TR" w:eastAsia="tr-TR"/>
              </w:rPr>
              <w:tab/>
            </w:r>
            <w:r w:rsidRPr="004D67C2">
              <w:rPr>
                <w:sz w:val="20"/>
                <w:szCs w:val="20"/>
                <w:lang w:val="tr-TR" w:eastAsia="tr-TR"/>
              </w:rPr>
              <w:tab/>
            </w:r>
          </w:p>
        </w:tc>
      </w:tr>
    </w:tbl>
    <w:p w14:paraId="0ED7F2C4" w14:textId="77777777" w:rsidR="004D67C2" w:rsidRPr="000A63F6" w:rsidRDefault="004D67C2" w:rsidP="004D67C2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A77922" w14:paraId="5C46C5E4" w14:textId="77777777" w:rsidTr="00C24D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89030D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II – TEZ DANIŞMANI ONAYI</w:t>
            </w:r>
          </w:p>
        </w:tc>
      </w:tr>
    </w:tbl>
    <w:p w14:paraId="22229033" w14:textId="77777777" w:rsidR="004D67C2" w:rsidRPr="000A63F6" w:rsidRDefault="004D67C2" w:rsidP="004D67C2">
      <w:pPr>
        <w:rPr>
          <w:vanish/>
          <w:sz w:val="20"/>
          <w:szCs w:val="20"/>
          <w:lang w:val="tr-TR" w:eastAsia="tr-TR"/>
        </w:rPr>
      </w:pPr>
    </w:p>
    <w:tbl>
      <w:tblPr>
        <w:tblW w:w="10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A77922" w14:paraId="07C08A6A" w14:textId="77777777" w:rsidTr="00C24DD4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302BC3C" w14:textId="77777777" w:rsidR="004D67C2" w:rsidRPr="004D67C2" w:rsidRDefault="008514E7" w:rsidP="004D67C2">
            <w:pPr>
              <w:rPr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lang w:val="tr-TR" w:eastAsia="tr-TR"/>
              </w:rPr>
              <w:t>Danışmanı olduğum yukarıda bilgileri bulun</w:t>
            </w:r>
            <w:r w:rsidR="00D034B7">
              <w:rPr>
                <w:sz w:val="20"/>
                <w:szCs w:val="20"/>
                <w:lang w:val="tr-TR" w:eastAsia="tr-TR"/>
              </w:rPr>
              <w:t xml:space="preserve">an öğrencimin </w:t>
            </w:r>
            <w:r w:rsidR="00D034B7" w:rsidRPr="00F4113A">
              <w:rPr>
                <w:sz w:val="20"/>
                <w:szCs w:val="20"/>
                <w:lang w:val="tr-TR" w:eastAsia="tr-TR"/>
              </w:rPr>
              <w:t xml:space="preserve">tezinin </w:t>
            </w:r>
            <w:r w:rsidR="00F4113A" w:rsidRPr="00F4113A">
              <w:rPr>
                <w:sz w:val="20"/>
                <w:szCs w:val="20"/>
                <w:lang w:val="tr-TR" w:eastAsia="tr-TR"/>
              </w:rPr>
              <w:t>07</w:t>
            </w:r>
            <w:r w:rsidR="00D034B7" w:rsidRPr="00F4113A">
              <w:rPr>
                <w:sz w:val="20"/>
                <w:szCs w:val="20"/>
                <w:lang w:val="tr-TR" w:eastAsia="tr-TR"/>
              </w:rPr>
              <w:t>/1</w:t>
            </w:r>
            <w:r w:rsidR="00F4113A" w:rsidRPr="00F4113A">
              <w:rPr>
                <w:sz w:val="20"/>
                <w:szCs w:val="20"/>
                <w:lang w:val="tr-TR" w:eastAsia="tr-TR"/>
              </w:rPr>
              <w:t>1</w:t>
            </w:r>
            <w:r w:rsidR="00D034B7" w:rsidRPr="00F4113A">
              <w:rPr>
                <w:sz w:val="20"/>
                <w:szCs w:val="20"/>
                <w:lang w:val="tr-TR" w:eastAsia="tr-TR"/>
              </w:rPr>
              <w:t>/2020</w:t>
            </w:r>
            <w:r w:rsidRPr="00F4113A">
              <w:rPr>
                <w:sz w:val="20"/>
                <w:szCs w:val="20"/>
                <w:lang w:val="tr-TR" w:eastAsia="tr-TR"/>
              </w:rPr>
              <w:t xml:space="preserve"> tarihli ve </w:t>
            </w:r>
            <w:r w:rsidR="00F4113A" w:rsidRPr="00F4113A">
              <w:rPr>
                <w:sz w:val="20"/>
                <w:szCs w:val="20"/>
                <w:lang w:val="tr-TR" w:eastAsia="tr-TR"/>
              </w:rPr>
              <w:t>06</w:t>
            </w:r>
            <w:r w:rsidRPr="00F4113A">
              <w:rPr>
                <w:sz w:val="20"/>
                <w:szCs w:val="20"/>
                <w:lang w:val="tr-TR" w:eastAsia="tr-TR"/>
              </w:rPr>
              <w:t xml:space="preserve"> sayılı Yönetim</w:t>
            </w:r>
            <w:r w:rsidRPr="004D67C2">
              <w:rPr>
                <w:sz w:val="20"/>
                <w:szCs w:val="20"/>
                <w:lang w:val="tr-TR" w:eastAsia="tr-TR"/>
              </w:rPr>
              <w:t xml:space="preserve"> Kurulunda kabul edilen Abdullah Gül Üniversitesi </w:t>
            </w:r>
            <w:r w:rsidR="00BB5538">
              <w:rPr>
                <w:sz w:val="20"/>
                <w:szCs w:val="20"/>
                <w:lang w:val="tr-TR" w:eastAsia="tr-TR"/>
              </w:rPr>
              <w:t>Sosyal</w:t>
            </w:r>
            <w:r w:rsidR="009E357B">
              <w:rPr>
                <w:sz w:val="20"/>
                <w:szCs w:val="20"/>
                <w:lang w:val="tr-TR" w:eastAsia="tr-TR"/>
              </w:rPr>
              <w:t xml:space="preserve"> Bilimler</w:t>
            </w:r>
            <w:r w:rsidRPr="004D67C2">
              <w:rPr>
                <w:sz w:val="20"/>
                <w:szCs w:val="20"/>
                <w:lang w:val="tr-TR" w:eastAsia="tr-TR"/>
              </w:rPr>
              <w:t xml:space="preserve"> Enstitüsü Lisansüstü Tez Yazım Kılavuzuna uygun olduğunu onaylarım.</w:t>
            </w:r>
          </w:p>
          <w:p w14:paraId="3AFC1D1E" w14:textId="77777777" w:rsidR="004D67C2" w:rsidRPr="004D67C2" w:rsidRDefault="004D67C2" w:rsidP="004D67C2">
            <w:pPr>
              <w:rPr>
                <w:sz w:val="20"/>
                <w:szCs w:val="20"/>
                <w:lang w:val="tr-TR" w:eastAsia="tr-TR"/>
              </w:rPr>
            </w:pPr>
          </w:p>
          <w:p w14:paraId="74F5E123" w14:textId="77777777" w:rsidR="004D67C2" w:rsidRPr="004D67C2" w:rsidRDefault="008514E7" w:rsidP="00C24DD4">
            <w:pPr>
              <w:ind w:firstLine="6888"/>
              <w:jc w:val="center"/>
              <w:rPr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lang w:val="tr-TR" w:eastAsia="tr-TR"/>
              </w:rPr>
              <w:t>… /… / 20...</w:t>
            </w:r>
          </w:p>
          <w:p w14:paraId="17CAE25F" w14:textId="77777777" w:rsidR="004D67C2" w:rsidRPr="004D67C2" w:rsidRDefault="008514E7" w:rsidP="00C24DD4">
            <w:pPr>
              <w:ind w:firstLine="6888"/>
              <w:jc w:val="center"/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lang w:val="tr-TR" w:eastAsia="tr-TR"/>
              </w:rPr>
              <w:t>Unvan AD SOYAD</w:t>
            </w:r>
          </w:p>
          <w:p w14:paraId="5D5B044B" w14:textId="77777777" w:rsidR="004D67C2" w:rsidRPr="004D67C2" w:rsidRDefault="008514E7" w:rsidP="00C24DD4">
            <w:pPr>
              <w:ind w:left="426" w:firstLine="6462"/>
              <w:contextualSpacing/>
              <w:jc w:val="center"/>
              <w:rPr>
                <w:color w:val="808080"/>
                <w:sz w:val="20"/>
                <w:szCs w:val="20"/>
                <w:lang w:val="tr-TR" w:eastAsia="tr-TR"/>
              </w:rPr>
            </w:pPr>
            <w:r w:rsidRPr="004D67C2">
              <w:rPr>
                <w:color w:val="A6A6A6"/>
                <w:sz w:val="20"/>
                <w:szCs w:val="22"/>
                <w:lang w:val="tr-TR" w:eastAsia="tr-TR"/>
              </w:rPr>
              <w:t>İmza</w:t>
            </w:r>
          </w:p>
        </w:tc>
      </w:tr>
      <w:tr w:rsidR="00A77922" w14:paraId="65A14621" w14:textId="77777777" w:rsidTr="00C24DD4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08ABDD5" w14:textId="77777777" w:rsidR="004D67C2" w:rsidRPr="004D67C2" w:rsidRDefault="008514E7" w:rsidP="004D67C2">
            <w:pPr>
              <w:rPr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III – TEZ İNCELEME KOMİSYONU ONAYI</w:t>
            </w:r>
          </w:p>
        </w:tc>
      </w:tr>
      <w:tr w:rsidR="00A77922" w14:paraId="14EE6CA3" w14:textId="77777777" w:rsidTr="00795BD3">
        <w:trPr>
          <w:trHeight w:val="243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E942ECE" w14:textId="76730267" w:rsidR="004D67C2" w:rsidRPr="00E9664C" w:rsidRDefault="008514E7" w:rsidP="00E9664C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lang w:val="tr-TR" w:eastAsia="tr-TR"/>
              </w:rPr>
              <w:t xml:space="preserve">Yukarıda bilgileri bulunan </w:t>
            </w:r>
            <w:r w:rsidR="00BB5538">
              <w:rPr>
                <w:sz w:val="20"/>
                <w:szCs w:val="20"/>
                <w:lang w:val="tr-TR" w:eastAsia="tr-TR"/>
              </w:rPr>
              <w:t>Sosyal</w:t>
            </w:r>
            <w:r w:rsidRPr="004D67C2">
              <w:rPr>
                <w:sz w:val="20"/>
                <w:szCs w:val="20"/>
                <w:lang w:val="tr-TR" w:eastAsia="tr-TR"/>
              </w:rPr>
              <w:t xml:space="preserve"> Bilimleri Enstitüsü </w:t>
            </w:r>
            <w:proofErr w:type="gramStart"/>
            <w:r w:rsidRPr="004D67C2">
              <w:rPr>
                <w:color w:val="A6A6A6"/>
                <w:sz w:val="20"/>
                <w:szCs w:val="20"/>
                <w:lang w:val="tr-TR" w:eastAsia="tr-TR"/>
              </w:rPr>
              <w:t>………………………………………</w:t>
            </w:r>
            <w:proofErr w:type="gramEnd"/>
            <w:r w:rsidRPr="004D67C2">
              <w:rPr>
                <w:sz w:val="20"/>
                <w:szCs w:val="20"/>
                <w:lang w:val="tr-TR" w:eastAsia="tr-TR"/>
              </w:rPr>
              <w:t xml:space="preserve"> Anabilim Dalı öğrencisinin tezi;</w:t>
            </w:r>
            <w:r w:rsidR="00D034B7">
              <w:rPr>
                <w:sz w:val="20"/>
                <w:szCs w:val="20"/>
                <w:lang w:val="tr-TR" w:eastAsia="tr-TR"/>
              </w:rPr>
              <w:t xml:space="preserve"> </w:t>
            </w:r>
            <w:r w:rsidR="00F4113A" w:rsidRPr="00F4113A">
              <w:rPr>
                <w:sz w:val="20"/>
                <w:szCs w:val="20"/>
                <w:lang w:val="tr-TR" w:eastAsia="tr-TR"/>
              </w:rPr>
              <w:t>07</w:t>
            </w:r>
            <w:r w:rsidR="00D034B7" w:rsidRPr="00F4113A">
              <w:rPr>
                <w:sz w:val="20"/>
                <w:szCs w:val="20"/>
                <w:lang w:val="tr-TR" w:eastAsia="tr-TR"/>
              </w:rPr>
              <w:t>/1</w:t>
            </w:r>
            <w:r w:rsidR="00F4113A" w:rsidRPr="00F4113A">
              <w:rPr>
                <w:sz w:val="20"/>
                <w:szCs w:val="20"/>
                <w:lang w:val="tr-TR" w:eastAsia="tr-TR"/>
              </w:rPr>
              <w:t>1</w:t>
            </w:r>
            <w:r w:rsidR="00D034B7" w:rsidRPr="00F4113A">
              <w:rPr>
                <w:sz w:val="20"/>
                <w:szCs w:val="20"/>
                <w:lang w:val="tr-TR" w:eastAsia="tr-TR"/>
              </w:rPr>
              <w:t xml:space="preserve">/2020 tarihli ve </w:t>
            </w:r>
            <w:r w:rsidR="00F4113A" w:rsidRPr="00F4113A">
              <w:rPr>
                <w:sz w:val="20"/>
                <w:szCs w:val="20"/>
                <w:lang w:val="tr-TR" w:eastAsia="tr-TR"/>
              </w:rPr>
              <w:t>06</w:t>
            </w:r>
            <w:r w:rsidR="00D034B7" w:rsidRPr="00F4113A">
              <w:rPr>
                <w:sz w:val="20"/>
                <w:szCs w:val="20"/>
                <w:lang w:val="tr-TR" w:eastAsia="tr-TR"/>
              </w:rPr>
              <w:t xml:space="preserve"> sayılı Yönetim</w:t>
            </w:r>
            <w:r w:rsidR="00D034B7" w:rsidRPr="004D67C2">
              <w:rPr>
                <w:sz w:val="20"/>
                <w:szCs w:val="20"/>
                <w:lang w:val="tr-TR" w:eastAsia="tr-TR"/>
              </w:rPr>
              <w:t xml:space="preserve"> Kurulunda kabul edilen Abdullah Gül Üniversitesi </w:t>
            </w:r>
            <w:r w:rsidR="00BB5538">
              <w:rPr>
                <w:sz w:val="20"/>
                <w:szCs w:val="20"/>
                <w:lang w:val="tr-TR" w:eastAsia="tr-TR"/>
              </w:rPr>
              <w:t>Sosyal</w:t>
            </w:r>
            <w:r w:rsidR="009E357B">
              <w:rPr>
                <w:sz w:val="20"/>
                <w:szCs w:val="20"/>
                <w:lang w:val="tr-TR" w:eastAsia="tr-TR"/>
              </w:rPr>
              <w:t xml:space="preserve"> Bilimler</w:t>
            </w:r>
            <w:r w:rsidR="00D034B7" w:rsidRPr="004D67C2">
              <w:rPr>
                <w:sz w:val="20"/>
                <w:szCs w:val="20"/>
                <w:lang w:val="tr-TR" w:eastAsia="tr-TR"/>
              </w:rPr>
              <w:t xml:space="preserve"> Enstitüsü</w:t>
            </w:r>
            <w:r w:rsidR="00D034B7">
              <w:rPr>
                <w:sz w:val="20"/>
                <w:szCs w:val="20"/>
                <w:lang w:val="tr-TR" w:eastAsia="tr-TR"/>
              </w:rPr>
              <w:t xml:space="preserve"> Li</w:t>
            </w:r>
            <w:r w:rsidR="000B05D4">
              <w:rPr>
                <w:sz w:val="20"/>
                <w:szCs w:val="20"/>
                <w:lang w:val="tr-TR" w:eastAsia="tr-TR"/>
              </w:rPr>
              <w:t>sansüstü Tez Yazım Kılavuzuna</w:t>
            </w:r>
            <w:r w:rsidR="00D034B7">
              <w:rPr>
                <w:sz w:val="20"/>
                <w:szCs w:val="20"/>
                <w:lang w:val="tr-TR" w:eastAsia="tr-TR"/>
              </w:rPr>
              <w:t>;</w:t>
            </w:r>
          </w:p>
          <w:p w14:paraId="3D6DE526" w14:textId="35302D71" w:rsidR="004D67C2" w:rsidRPr="004D67C2" w:rsidRDefault="008514E7" w:rsidP="004D67C2">
            <w:pPr>
              <w:rPr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shd w:val="clear" w:color="auto" w:fill="FFFFFF"/>
                <w:lang w:val="tr-TR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7C2">
              <w:rPr>
                <w:sz w:val="20"/>
                <w:szCs w:val="20"/>
                <w:shd w:val="clear" w:color="auto" w:fill="FFFFFF"/>
                <w:lang w:val="tr-TR" w:eastAsia="tr-TR"/>
              </w:rPr>
              <w:instrText xml:space="preserve"> FORMCHECKBOX </w:instrText>
            </w:r>
            <w:r w:rsidR="00CB2B8F">
              <w:rPr>
                <w:sz w:val="20"/>
                <w:szCs w:val="20"/>
                <w:shd w:val="clear" w:color="auto" w:fill="FFFFFF"/>
                <w:lang w:val="tr-TR" w:eastAsia="tr-TR"/>
              </w:rPr>
            </w:r>
            <w:r w:rsidR="00CB2B8F">
              <w:rPr>
                <w:sz w:val="20"/>
                <w:szCs w:val="20"/>
                <w:shd w:val="clear" w:color="auto" w:fill="FFFFFF"/>
                <w:lang w:val="tr-TR" w:eastAsia="tr-TR"/>
              </w:rPr>
              <w:fldChar w:fldCharType="separate"/>
            </w:r>
            <w:r w:rsidRPr="004D67C2">
              <w:rPr>
                <w:sz w:val="20"/>
                <w:szCs w:val="20"/>
                <w:shd w:val="clear" w:color="auto" w:fill="FFFFFF"/>
                <w:lang w:val="tr-TR" w:eastAsia="tr-TR"/>
              </w:rPr>
              <w:fldChar w:fldCharType="end"/>
            </w:r>
            <w:r w:rsidR="00D034B7">
              <w:rPr>
                <w:sz w:val="20"/>
                <w:szCs w:val="20"/>
                <w:lang w:val="tr-TR" w:eastAsia="tr-TR"/>
              </w:rPr>
              <w:t xml:space="preserve"> U</w:t>
            </w:r>
            <w:r w:rsidRPr="004D67C2">
              <w:rPr>
                <w:sz w:val="20"/>
                <w:szCs w:val="20"/>
                <w:lang w:val="tr-TR" w:eastAsia="tr-TR"/>
              </w:rPr>
              <w:t>ygundur.</w:t>
            </w:r>
            <w:r w:rsidRPr="004D67C2">
              <w:rPr>
                <w:sz w:val="20"/>
                <w:szCs w:val="20"/>
                <w:lang w:val="tr-TR" w:eastAsia="tr-TR"/>
              </w:rPr>
              <w:tab/>
            </w:r>
            <w:r w:rsidR="00D034B7">
              <w:rPr>
                <w:sz w:val="20"/>
                <w:szCs w:val="20"/>
                <w:lang w:val="tr-TR" w:eastAsia="tr-TR"/>
              </w:rPr>
              <w:t xml:space="preserve">                        </w:t>
            </w:r>
            <w:r w:rsidRPr="004D67C2">
              <w:rPr>
                <w:sz w:val="20"/>
                <w:szCs w:val="20"/>
                <w:lang w:val="tr-TR" w:eastAsia="tr-TR"/>
              </w:rPr>
              <w:tab/>
            </w:r>
            <w:r w:rsidRPr="004D67C2">
              <w:rPr>
                <w:sz w:val="20"/>
                <w:szCs w:val="20"/>
                <w:lang w:val="tr-TR"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7C2">
              <w:rPr>
                <w:sz w:val="20"/>
                <w:szCs w:val="20"/>
                <w:lang w:val="tr-TR" w:eastAsia="tr-TR"/>
              </w:rPr>
              <w:instrText xml:space="preserve"> FORMCHECKBOX </w:instrText>
            </w:r>
            <w:r w:rsidR="00CB2B8F">
              <w:rPr>
                <w:sz w:val="20"/>
                <w:szCs w:val="20"/>
                <w:lang w:val="tr-TR" w:eastAsia="tr-TR"/>
              </w:rPr>
            </w:r>
            <w:r w:rsidR="00CB2B8F">
              <w:rPr>
                <w:sz w:val="20"/>
                <w:szCs w:val="20"/>
                <w:lang w:val="tr-TR" w:eastAsia="tr-TR"/>
              </w:rPr>
              <w:fldChar w:fldCharType="separate"/>
            </w:r>
            <w:r w:rsidRPr="004D67C2">
              <w:rPr>
                <w:sz w:val="20"/>
                <w:szCs w:val="20"/>
                <w:lang w:val="tr-TR" w:eastAsia="tr-TR"/>
              </w:rPr>
              <w:fldChar w:fldCharType="end"/>
            </w:r>
            <w:r w:rsidR="00D034B7">
              <w:rPr>
                <w:sz w:val="20"/>
                <w:szCs w:val="20"/>
                <w:lang w:val="tr-TR" w:eastAsia="tr-TR"/>
              </w:rPr>
              <w:t xml:space="preserve"> U</w:t>
            </w:r>
            <w:r w:rsidRPr="004D67C2">
              <w:rPr>
                <w:sz w:val="20"/>
                <w:szCs w:val="20"/>
                <w:lang w:val="tr-TR" w:eastAsia="tr-TR"/>
              </w:rPr>
              <w:t xml:space="preserve">ygun değildir, </w:t>
            </w:r>
            <w:r w:rsidR="000B05D4">
              <w:rPr>
                <w:sz w:val="20"/>
                <w:szCs w:val="20"/>
                <w:lang w:val="tr-TR" w:eastAsia="tr-TR"/>
              </w:rPr>
              <w:t xml:space="preserve">tezin </w:t>
            </w:r>
            <w:r w:rsidRPr="004D67C2">
              <w:rPr>
                <w:sz w:val="20"/>
                <w:szCs w:val="20"/>
                <w:lang w:val="tr-TR" w:eastAsia="tr-TR"/>
              </w:rPr>
              <w:t>düzeltilmesi gerekir.</w:t>
            </w:r>
          </w:p>
          <w:p w14:paraId="3BFCA4D1" w14:textId="77777777" w:rsidR="004D67C2" w:rsidRPr="004D67C2" w:rsidRDefault="004D67C2" w:rsidP="004D67C2">
            <w:pPr>
              <w:rPr>
                <w:sz w:val="20"/>
                <w:szCs w:val="20"/>
                <w:lang w:val="tr-TR" w:eastAsia="tr-T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3547"/>
              <w:gridCol w:w="3547"/>
            </w:tblGrid>
            <w:tr w:rsidR="00A77922" w14:paraId="575CA0FC" w14:textId="77777777" w:rsidTr="00C24DD4">
              <w:tc>
                <w:tcPr>
                  <w:tcW w:w="3547" w:type="dxa"/>
                  <w:shd w:val="clear" w:color="auto" w:fill="auto"/>
                </w:tcPr>
                <w:p w14:paraId="664BC0BD" w14:textId="77777777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…/…/20</w:t>
                  </w:r>
                  <w:proofErr w:type="gramStart"/>
                  <w:r w:rsidRPr="00885C7F">
                    <w:rPr>
                      <w:sz w:val="20"/>
                      <w:szCs w:val="20"/>
                      <w:lang w:val="tr-TR" w:eastAsia="tr-TR"/>
                    </w:rPr>
                    <w:t>..</w:t>
                  </w:r>
                  <w:proofErr w:type="gramEnd"/>
                </w:p>
                <w:p w14:paraId="032DF233" w14:textId="7B15377E" w:rsidR="00F4113A" w:rsidRPr="00885C7F" w:rsidRDefault="00991CD2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sz w:val="20"/>
                      <w:szCs w:val="20"/>
                      <w:lang w:val="tr-TR" w:eastAsia="tr-TR"/>
                    </w:rPr>
                    <w:t>Doç. Dr. Umut TÜRK</w:t>
                  </w:r>
                </w:p>
                <w:p w14:paraId="14B13259" w14:textId="77777777" w:rsidR="00F4113A" w:rsidRPr="004D67C2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6CE52D10" w14:textId="77777777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…/…/20</w:t>
                  </w:r>
                  <w:r>
                    <w:rPr>
                      <w:sz w:val="20"/>
                      <w:szCs w:val="20"/>
                      <w:lang w:val="tr-TR" w:eastAsia="tr-TR"/>
                    </w:rPr>
                    <w:t>…</w:t>
                  </w:r>
                </w:p>
                <w:p w14:paraId="2EFEC084" w14:textId="0D3EE391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sz w:val="20"/>
                      <w:szCs w:val="20"/>
                      <w:lang w:val="tr-TR" w:eastAsia="tr-TR"/>
                    </w:rPr>
                    <w:t>Dr</w:t>
                  </w:r>
                  <w:r w:rsidR="00983EBE">
                    <w:rPr>
                      <w:sz w:val="20"/>
                      <w:szCs w:val="20"/>
                      <w:lang w:val="tr-TR" w:eastAsia="tr-TR"/>
                    </w:rPr>
                    <w:t>.Öğr. Üyesi</w:t>
                  </w:r>
                  <w:r>
                    <w:rPr>
                      <w:sz w:val="20"/>
                      <w:szCs w:val="20"/>
                      <w:lang w:val="tr-TR" w:eastAsia="tr-TR"/>
                    </w:rPr>
                    <w:t xml:space="preserve"> Burak Kağan DEMİRTAŞ</w:t>
                  </w:r>
                </w:p>
                <w:p w14:paraId="7E2C4B9C" w14:textId="77777777" w:rsidR="00F4113A" w:rsidRPr="004D67C2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045DA0B4" w14:textId="77777777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…/…/20</w:t>
                  </w:r>
                  <w:proofErr w:type="gramStart"/>
                  <w:r w:rsidRPr="00885C7F">
                    <w:rPr>
                      <w:sz w:val="20"/>
                      <w:szCs w:val="20"/>
                      <w:lang w:val="tr-TR" w:eastAsia="tr-TR"/>
                    </w:rPr>
                    <w:t>..</w:t>
                  </w:r>
                  <w:proofErr w:type="gramEnd"/>
                </w:p>
                <w:p w14:paraId="16EAC4C7" w14:textId="10305434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proofErr w:type="spellStart"/>
                  <w:r w:rsidRPr="00885C7F">
                    <w:rPr>
                      <w:sz w:val="20"/>
                      <w:szCs w:val="20"/>
                      <w:lang w:val="tr-TR" w:eastAsia="tr-TR"/>
                    </w:rPr>
                    <w:t>Araş</w:t>
                  </w:r>
                  <w:proofErr w:type="spellEnd"/>
                  <w:r w:rsidRPr="00885C7F">
                    <w:rPr>
                      <w:sz w:val="20"/>
                      <w:szCs w:val="20"/>
                      <w:lang w:val="tr-TR" w:eastAsia="tr-TR"/>
                    </w:rPr>
                    <w:t xml:space="preserve">. Gör. </w:t>
                  </w:r>
                  <w:r w:rsidR="00991CD2">
                    <w:rPr>
                      <w:sz w:val="20"/>
                      <w:szCs w:val="20"/>
                      <w:lang w:val="tr-TR" w:eastAsia="tr-TR"/>
                    </w:rPr>
                    <w:t>Mustafa Semih PEKER</w:t>
                  </w:r>
                </w:p>
                <w:p w14:paraId="478BC04A" w14:textId="77777777" w:rsidR="00F4113A" w:rsidRPr="004D67C2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</w:tc>
            </w:tr>
          </w:tbl>
          <w:p w14:paraId="1798D60A" w14:textId="77777777" w:rsidR="004D67C2" w:rsidRDefault="004D67C2" w:rsidP="004D67C2">
            <w:pPr>
              <w:rPr>
                <w:sz w:val="20"/>
                <w:szCs w:val="20"/>
                <w:lang w:val="tr-TR" w:eastAsia="tr-TR"/>
              </w:rPr>
            </w:pPr>
          </w:p>
          <w:p w14:paraId="5D580616" w14:textId="77777777" w:rsidR="00426B94" w:rsidRPr="004D67C2" w:rsidRDefault="00426B94" w:rsidP="004D67C2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A77922" w14:paraId="02CE89ED" w14:textId="77777777" w:rsidTr="00C24DD4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CA593F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IV – DÜZELTME YAPILACAK BÖLÜMLER</w:t>
            </w:r>
          </w:p>
        </w:tc>
      </w:tr>
      <w:tr w:rsidR="00A77922" w14:paraId="4C263378" w14:textId="77777777" w:rsidTr="00D4190F">
        <w:trPr>
          <w:trHeight w:val="101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88DF9E0" w14:textId="77777777" w:rsidR="004D67C2" w:rsidRPr="004D67C2" w:rsidRDefault="008514E7" w:rsidP="00C24DD4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1-</w:t>
            </w:r>
          </w:p>
          <w:p w14:paraId="09B7E9BC" w14:textId="77777777" w:rsidR="004D67C2" w:rsidRPr="004D67C2" w:rsidRDefault="008514E7" w:rsidP="00C24DD4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2-</w:t>
            </w:r>
          </w:p>
          <w:p w14:paraId="6F8E963A" w14:textId="77777777" w:rsidR="004D67C2" w:rsidRPr="004D67C2" w:rsidRDefault="008514E7" w:rsidP="00C24DD4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3-</w:t>
            </w:r>
          </w:p>
        </w:tc>
      </w:tr>
      <w:tr w:rsidR="00A77922" w14:paraId="4E53B0B5" w14:textId="77777777" w:rsidTr="00C24DD4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0915AEE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lang w:val="tr-TR" w:eastAsia="tr-TR"/>
              </w:rPr>
              <w:t>Düzeltmelerden sonra savunulabilir işaretli tez için tekrar kontrol yapılmıştır.</w:t>
            </w:r>
            <w:r w:rsidRPr="004D67C2">
              <w:rPr>
                <w:b/>
                <w:sz w:val="20"/>
                <w:szCs w:val="20"/>
                <w:lang w:val="tr-TR" w:eastAsia="tr-TR"/>
              </w:rPr>
              <w:t xml:space="preserve"> </w:t>
            </w:r>
            <w:r w:rsidRPr="004D67C2">
              <w:rPr>
                <w:sz w:val="20"/>
                <w:szCs w:val="20"/>
                <w:lang w:val="tr-TR" w:eastAsia="tr-TR"/>
              </w:rPr>
              <w:t>Öğrencinin tezi;</w:t>
            </w:r>
          </w:p>
          <w:p w14:paraId="135A6296" w14:textId="77777777" w:rsidR="004D67C2" w:rsidRPr="004D67C2" w:rsidRDefault="004D67C2" w:rsidP="004D67C2">
            <w:pPr>
              <w:rPr>
                <w:b/>
                <w:sz w:val="20"/>
                <w:szCs w:val="20"/>
                <w:lang w:val="tr-TR" w:eastAsia="tr-TR"/>
              </w:rPr>
            </w:pPr>
          </w:p>
          <w:p w14:paraId="0D84CD5E" w14:textId="77777777" w:rsidR="004D67C2" w:rsidRPr="004D67C2" w:rsidRDefault="008514E7" w:rsidP="004D67C2">
            <w:pPr>
              <w:rPr>
                <w:sz w:val="20"/>
                <w:szCs w:val="20"/>
                <w:lang w:val="tr-TR" w:eastAsia="tr-TR"/>
              </w:rPr>
            </w:pPr>
            <w:r w:rsidRPr="004D67C2">
              <w:rPr>
                <w:sz w:val="20"/>
                <w:szCs w:val="20"/>
                <w:lang w:val="tr-TR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7C2">
              <w:rPr>
                <w:sz w:val="20"/>
                <w:szCs w:val="20"/>
                <w:lang w:val="tr-TR" w:eastAsia="tr-TR"/>
              </w:rPr>
              <w:instrText xml:space="preserve"> FORMCHECKBOX </w:instrText>
            </w:r>
            <w:r w:rsidR="00CB2B8F">
              <w:rPr>
                <w:sz w:val="20"/>
                <w:szCs w:val="20"/>
                <w:lang w:val="tr-TR" w:eastAsia="tr-TR"/>
              </w:rPr>
            </w:r>
            <w:r w:rsidR="00CB2B8F">
              <w:rPr>
                <w:sz w:val="20"/>
                <w:szCs w:val="20"/>
                <w:lang w:val="tr-TR" w:eastAsia="tr-TR"/>
              </w:rPr>
              <w:fldChar w:fldCharType="separate"/>
            </w:r>
            <w:r w:rsidRPr="004D67C2">
              <w:rPr>
                <w:sz w:val="20"/>
                <w:szCs w:val="20"/>
                <w:lang w:val="tr-TR" w:eastAsia="tr-TR"/>
              </w:rPr>
              <w:fldChar w:fldCharType="end"/>
            </w:r>
            <w:r w:rsidRPr="004D67C2">
              <w:rPr>
                <w:sz w:val="20"/>
                <w:szCs w:val="20"/>
                <w:lang w:val="tr-TR" w:eastAsia="tr-TR"/>
              </w:rPr>
              <w:t xml:space="preserve"> </w:t>
            </w:r>
            <w:r w:rsidR="00D034B7">
              <w:rPr>
                <w:sz w:val="20"/>
                <w:szCs w:val="20"/>
                <w:lang w:val="tr-TR" w:eastAsia="tr-TR"/>
              </w:rPr>
              <w:t>U</w:t>
            </w:r>
            <w:r w:rsidRPr="004D67C2">
              <w:rPr>
                <w:sz w:val="20"/>
                <w:szCs w:val="20"/>
                <w:lang w:val="tr-TR" w:eastAsia="tr-TR"/>
              </w:rPr>
              <w:t xml:space="preserve">ygundur.                    </w:t>
            </w:r>
            <w:r w:rsidRPr="004D67C2">
              <w:rPr>
                <w:sz w:val="20"/>
                <w:szCs w:val="20"/>
                <w:lang w:val="tr-TR" w:eastAsia="tr-TR"/>
              </w:rPr>
              <w:tab/>
            </w:r>
            <w:r w:rsidRPr="004D67C2">
              <w:rPr>
                <w:sz w:val="20"/>
                <w:szCs w:val="20"/>
                <w:lang w:val="tr-TR"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7C2">
              <w:rPr>
                <w:sz w:val="20"/>
                <w:szCs w:val="20"/>
                <w:lang w:val="tr-TR" w:eastAsia="tr-TR"/>
              </w:rPr>
              <w:instrText xml:space="preserve"> FORMCHECKBOX </w:instrText>
            </w:r>
            <w:r w:rsidR="00CB2B8F">
              <w:rPr>
                <w:sz w:val="20"/>
                <w:szCs w:val="20"/>
                <w:lang w:val="tr-TR" w:eastAsia="tr-TR"/>
              </w:rPr>
            </w:r>
            <w:r w:rsidR="00CB2B8F">
              <w:rPr>
                <w:sz w:val="20"/>
                <w:szCs w:val="20"/>
                <w:lang w:val="tr-TR" w:eastAsia="tr-TR"/>
              </w:rPr>
              <w:fldChar w:fldCharType="separate"/>
            </w:r>
            <w:r w:rsidRPr="004D67C2">
              <w:rPr>
                <w:sz w:val="20"/>
                <w:szCs w:val="20"/>
                <w:lang w:val="tr-TR" w:eastAsia="tr-TR"/>
              </w:rPr>
              <w:fldChar w:fldCharType="end"/>
            </w:r>
            <w:r w:rsidR="00D034B7">
              <w:rPr>
                <w:sz w:val="20"/>
                <w:szCs w:val="20"/>
                <w:lang w:val="tr-TR" w:eastAsia="tr-TR"/>
              </w:rPr>
              <w:t xml:space="preserve"> U</w:t>
            </w:r>
            <w:r w:rsidRPr="004D67C2">
              <w:rPr>
                <w:sz w:val="20"/>
                <w:szCs w:val="20"/>
                <w:lang w:val="tr-TR" w:eastAsia="tr-TR"/>
              </w:rPr>
              <w:t>ygun değildir, düzeltilmesi gerekir.</w:t>
            </w:r>
          </w:p>
          <w:p w14:paraId="3AC73D74" w14:textId="77777777" w:rsidR="004D67C2" w:rsidRPr="004D67C2" w:rsidRDefault="004D67C2" w:rsidP="004D67C2">
            <w:pPr>
              <w:rPr>
                <w:b/>
                <w:sz w:val="20"/>
                <w:szCs w:val="20"/>
                <w:lang w:val="tr-TR" w:eastAsia="tr-T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3547"/>
              <w:gridCol w:w="3547"/>
            </w:tblGrid>
            <w:tr w:rsidR="00A77922" w14:paraId="541B57E8" w14:textId="77777777" w:rsidTr="00C24DD4">
              <w:tc>
                <w:tcPr>
                  <w:tcW w:w="3547" w:type="dxa"/>
                  <w:shd w:val="clear" w:color="auto" w:fill="auto"/>
                </w:tcPr>
                <w:p w14:paraId="088D6EB9" w14:textId="77777777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…/…/20</w:t>
                  </w:r>
                  <w:proofErr w:type="gramStart"/>
                  <w:r w:rsidRPr="00885C7F">
                    <w:rPr>
                      <w:sz w:val="20"/>
                      <w:szCs w:val="20"/>
                      <w:lang w:val="tr-TR" w:eastAsia="tr-TR"/>
                    </w:rPr>
                    <w:t>..</w:t>
                  </w:r>
                  <w:proofErr w:type="gramEnd"/>
                </w:p>
                <w:p w14:paraId="4BC9F571" w14:textId="77777777" w:rsidR="00991CD2" w:rsidRDefault="00991CD2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sz w:val="20"/>
                      <w:szCs w:val="20"/>
                      <w:lang w:val="tr-TR" w:eastAsia="tr-TR"/>
                    </w:rPr>
                    <w:t xml:space="preserve">Doç. Dr. Umut TÜRK </w:t>
                  </w:r>
                </w:p>
                <w:p w14:paraId="2E6CEABC" w14:textId="280E6874" w:rsidR="00F4113A" w:rsidRPr="004D67C2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237606DD" w14:textId="77777777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…/…/20</w:t>
                  </w:r>
                  <w:r>
                    <w:rPr>
                      <w:sz w:val="20"/>
                      <w:szCs w:val="20"/>
                      <w:lang w:val="tr-TR" w:eastAsia="tr-TR"/>
                    </w:rPr>
                    <w:t>…</w:t>
                  </w:r>
                </w:p>
                <w:p w14:paraId="01F21A97" w14:textId="4AF0BFCE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sz w:val="20"/>
                      <w:szCs w:val="20"/>
                      <w:lang w:val="tr-TR" w:eastAsia="tr-TR"/>
                    </w:rPr>
                    <w:t>Dr</w:t>
                  </w:r>
                  <w:r w:rsidR="00983EBE">
                    <w:rPr>
                      <w:sz w:val="20"/>
                      <w:szCs w:val="20"/>
                      <w:lang w:val="tr-TR" w:eastAsia="tr-TR"/>
                    </w:rPr>
                    <w:t>.Öğr. Üyesi</w:t>
                  </w:r>
                  <w:r>
                    <w:rPr>
                      <w:sz w:val="20"/>
                      <w:szCs w:val="20"/>
                      <w:lang w:val="tr-TR" w:eastAsia="tr-TR"/>
                    </w:rPr>
                    <w:t xml:space="preserve"> Burak Kağan DEMİRTAŞ</w:t>
                  </w:r>
                </w:p>
                <w:p w14:paraId="3FF2BF37" w14:textId="77777777" w:rsidR="00F4113A" w:rsidRPr="004D67C2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</w:tc>
              <w:tc>
                <w:tcPr>
                  <w:tcW w:w="3547" w:type="dxa"/>
                  <w:shd w:val="clear" w:color="auto" w:fill="auto"/>
                </w:tcPr>
                <w:p w14:paraId="5E9E68D6" w14:textId="77777777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…/…/20</w:t>
                  </w:r>
                  <w:proofErr w:type="gramStart"/>
                  <w:r w:rsidRPr="00885C7F">
                    <w:rPr>
                      <w:sz w:val="20"/>
                      <w:szCs w:val="20"/>
                      <w:lang w:val="tr-TR" w:eastAsia="tr-TR"/>
                    </w:rPr>
                    <w:t>..</w:t>
                  </w:r>
                  <w:proofErr w:type="gramEnd"/>
                </w:p>
                <w:p w14:paraId="7E28D200" w14:textId="25FE54DD" w:rsidR="00F4113A" w:rsidRPr="00885C7F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proofErr w:type="spellStart"/>
                  <w:r w:rsidRPr="00885C7F">
                    <w:rPr>
                      <w:sz w:val="20"/>
                      <w:szCs w:val="20"/>
                      <w:lang w:val="tr-TR" w:eastAsia="tr-TR"/>
                    </w:rPr>
                    <w:t>Araş</w:t>
                  </w:r>
                  <w:proofErr w:type="spellEnd"/>
                  <w:r w:rsidRPr="00885C7F">
                    <w:rPr>
                      <w:sz w:val="20"/>
                      <w:szCs w:val="20"/>
                      <w:lang w:val="tr-TR" w:eastAsia="tr-TR"/>
                    </w:rPr>
                    <w:t xml:space="preserve">. Gör. </w:t>
                  </w:r>
                  <w:r w:rsidR="00991CD2">
                    <w:rPr>
                      <w:sz w:val="20"/>
                      <w:szCs w:val="20"/>
                      <w:lang w:val="tr-TR" w:eastAsia="tr-TR"/>
                    </w:rPr>
                    <w:t>Mustafa Semih PEKER</w:t>
                  </w:r>
                  <w:bookmarkStart w:id="0" w:name="_GoBack"/>
                  <w:bookmarkEnd w:id="0"/>
                </w:p>
                <w:p w14:paraId="7F0D384A" w14:textId="77777777" w:rsidR="00F4113A" w:rsidRDefault="008514E7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885C7F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  <w:p w14:paraId="39357D79" w14:textId="77777777" w:rsidR="00F4113A" w:rsidRPr="004D67C2" w:rsidRDefault="00F4113A" w:rsidP="00F4113A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14:paraId="31A627DA" w14:textId="77777777" w:rsidR="00426B94" w:rsidRPr="004D67C2" w:rsidRDefault="00426B94" w:rsidP="00D034B7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A77922" w14:paraId="02B121F6" w14:textId="77777777" w:rsidTr="00C24DD4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BAEF9C6" w14:textId="77777777" w:rsidR="004D67C2" w:rsidRPr="004D67C2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V - DİĞER</w:t>
            </w:r>
          </w:p>
        </w:tc>
      </w:tr>
      <w:tr w:rsidR="00A77922" w14:paraId="4F796337" w14:textId="77777777" w:rsidTr="00C24DD4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07085C0" w14:textId="77777777" w:rsidR="006200EB" w:rsidRDefault="008514E7" w:rsidP="004D67C2">
            <w:pPr>
              <w:rPr>
                <w:b/>
                <w:sz w:val="20"/>
                <w:szCs w:val="20"/>
                <w:lang w:val="tr-TR" w:eastAsia="tr-TR"/>
              </w:rPr>
            </w:pPr>
            <w:r w:rsidRPr="004D67C2">
              <w:rPr>
                <w:b/>
                <w:sz w:val="20"/>
                <w:szCs w:val="20"/>
                <w:lang w:val="tr-TR" w:eastAsia="tr-TR"/>
              </w:rPr>
              <w:t>Tez İnceleme Komisyonunun varsa tez ile ilgili notları:</w:t>
            </w:r>
          </w:p>
          <w:p w14:paraId="57C7F71C" w14:textId="77777777" w:rsidR="006200EB" w:rsidRDefault="006200EB" w:rsidP="004D67C2">
            <w:pPr>
              <w:rPr>
                <w:b/>
                <w:sz w:val="20"/>
                <w:szCs w:val="20"/>
                <w:lang w:val="tr-TR" w:eastAsia="tr-TR"/>
              </w:rPr>
            </w:pPr>
          </w:p>
          <w:p w14:paraId="2D5FCE48" w14:textId="77777777" w:rsidR="00CE19B1" w:rsidRPr="004D67C2" w:rsidRDefault="00CE19B1" w:rsidP="004D67C2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7EE0249F" w14:textId="5F60890E" w:rsidR="00795BD3" w:rsidRPr="00CE19B1" w:rsidRDefault="008514E7" w:rsidP="0038148B">
      <w:pPr>
        <w:jc w:val="both"/>
        <w:rPr>
          <w:sz w:val="16"/>
          <w:szCs w:val="20"/>
          <w:lang w:val="tr-TR" w:eastAsia="tr-TR"/>
        </w:rPr>
      </w:pPr>
      <w:r w:rsidRPr="00903DB1">
        <w:rPr>
          <w:b/>
          <w:sz w:val="16"/>
          <w:szCs w:val="20"/>
          <w:lang w:val="tr-TR" w:eastAsia="tr-TR"/>
        </w:rPr>
        <w:t>Not:</w:t>
      </w:r>
      <w:r w:rsidRPr="00903DB1">
        <w:rPr>
          <w:sz w:val="16"/>
          <w:szCs w:val="20"/>
          <w:lang w:val="tr-TR" w:eastAsia="tr-TR"/>
        </w:rPr>
        <w:t xml:space="preserve"> Bu sayfa,</w:t>
      </w:r>
      <w:r w:rsidR="002D5AFE" w:rsidRPr="00903DB1">
        <w:rPr>
          <w:sz w:val="16"/>
          <w:szCs w:val="20"/>
          <w:lang w:val="tr-TR" w:eastAsia="tr-TR"/>
        </w:rPr>
        <w:t xml:space="preserve"> Tez İnceleme Komisyonuna gönderilirken </w:t>
      </w:r>
      <w:r w:rsidRPr="00903DB1">
        <w:rPr>
          <w:sz w:val="16"/>
          <w:szCs w:val="20"/>
          <w:lang w:val="tr-TR" w:eastAsia="tr-TR"/>
        </w:rPr>
        <w:t xml:space="preserve">tezin </w:t>
      </w:r>
      <w:proofErr w:type="spellStart"/>
      <w:r w:rsidRPr="00903DB1">
        <w:rPr>
          <w:sz w:val="16"/>
          <w:szCs w:val="20"/>
          <w:lang w:val="tr-TR" w:eastAsia="tr-TR"/>
        </w:rPr>
        <w:t>pdf</w:t>
      </w:r>
      <w:proofErr w:type="spellEnd"/>
      <w:r w:rsidRPr="00903DB1">
        <w:rPr>
          <w:sz w:val="16"/>
          <w:szCs w:val="20"/>
          <w:lang w:val="tr-TR" w:eastAsia="tr-TR"/>
        </w:rPr>
        <w:t xml:space="preserve"> halinin</w:t>
      </w:r>
      <w:r w:rsidR="00F71FFC" w:rsidRPr="00903DB1">
        <w:rPr>
          <w:sz w:val="16"/>
          <w:szCs w:val="20"/>
          <w:lang w:val="tr-TR" w:eastAsia="tr-TR"/>
        </w:rPr>
        <w:t xml:space="preserve"> de</w:t>
      </w:r>
      <w:r w:rsidR="00600E63" w:rsidRPr="00903DB1">
        <w:rPr>
          <w:sz w:val="16"/>
          <w:szCs w:val="20"/>
          <w:lang w:val="tr-TR" w:eastAsia="tr-TR"/>
        </w:rPr>
        <w:t xml:space="preserve"> gönderilmesi gerekmektedir</w:t>
      </w:r>
      <w:r w:rsidRPr="00903DB1">
        <w:rPr>
          <w:sz w:val="16"/>
          <w:szCs w:val="20"/>
          <w:lang w:val="tr-TR" w:eastAsia="tr-TR"/>
        </w:rPr>
        <w:t>.</w:t>
      </w:r>
      <w:r w:rsidR="00CE19B1" w:rsidRPr="00903DB1">
        <w:rPr>
          <w:sz w:val="16"/>
          <w:szCs w:val="20"/>
          <w:lang w:val="tr-TR" w:eastAsia="tr-TR"/>
        </w:rPr>
        <w:t xml:space="preserve"> Tez İnceleme Komisyonun inceleme aşaması </w:t>
      </w:r>
      <w:r w:rsidR="00F71FFC" w:rsidRPr="00903DB1">
        <w:rPr>
          <w:sz w:val="16"/>
          <w:szCs w:val="20"/>
          <w:lang w:val="tr-TR" w:eastAsia="tr-TR"/>
        </w:rPr>
        <w:t>5 iş günü içinde</w:t>
      </w:r>
      <w:r w:rsidR="00CE19B1" w:rsidRPr="00903DB1">
        <w:rPr>
          <w:sz w:val="16"/>
          <w:szCs w:val="20"/>
          <w:lang w:val="tr-TR" w:eastAsia="tr-TR"/>
        </w:rPr>
        <w:t xml:space="preserve"> sonuçlanacak olması nedeniyle, savunma evraklarını hazırlarken süreye dikkat edilmesi gerekmektedir</w:t>
      </w:r>
      <w:r w:rsidR="004D5A28" w:rsidRPr="00903DB1">
        <w:rPr>
          <w:sz w:val="16"/>
          <w:szCs w:val="20"/>
          <w:lang w:val="tr-TR" w:eastAsia="tr-TR"/>
        </w:rPr>
        <w:t>.</w:t>
      </w:r>
      <w:r w:rsidR="0038148B" w:rsidRPr="00903DB1">
        <w:rPr>
          <w:sz w:val="16"/>
          <w:szCs w:val="20"/>
          <w:lang w:val="tr-TR" w:eastAsia="tr-TR"/>
        </w:rPr>
        <w:t xml:space="preserve"> Bu</w:t>
      </w:r>
      <w:r w:rsidR="00E21109" w:rsidRPr="00903DB1">
        <w:rPr>
          <w:sz w:val="16"/>
          <w:szCs w:val="20"/>
          <w:lang w:val="tr-TR" w:eastAsia="tr-TR"/>
        </w:rPr>
        <w:t xml:space="preserve"> </w:t>
      </w:r>
      <w:r w:rsidR="0038148B" w:rsidRPr="00903DB1">
        <w:rPr>
          <w:sz w:val="16"/>
          <w:szCs w:val="20"/>
          <w:lang w:val="tr-TR" w:eastAsia="tr-TR"/>
        </w:rPr>
        <w:t>sayfaya alınan uygunluk sonrası</w:t>
      </w:r>
      <w:r w:rsidR="00E21109" w:rsidRPr="00903DB1">
        <w:rPr>
          <w:sz w:val="16"/>
          <w:szCs w:val="20"/>
          <w:lang w:val="tr-TR" w:eastAsia="tr-TR"/>
        </w:rPr>
        <w:t>, tez savunma sınavı başvurusu</w:t>
      </w:r>
      <w:r w:rsidR="0038148B" w:rsidRPr="00903DB1">
        <w:rPr>
          <w:sz w:val="16"/>
          <w:szCs w:val="20"/>
          <w:lang w:val="tr-TR" w:eastAsia="tr-TR"/>
        </w:rPr>
        <w:t xml:space="preserve"> tez savunma sınavından </w:t>
      </w:r>
      <w:r w:rsidR="00903DB1" w:rsidRPr="00903DB1">
        <w:rPr>
          <w:sz w:val="16"/>
          <w:szCs w:val="20"/>
          <w:lang w:val="tr-TR" w:eastAsia="tr-TR"/>
        </w:rPr>
        <w:t xml:space="preserve">en </w:t>
      </w:r>
      <w:r w:rsidR="00903DB1">
        <w:rPr>
          <w:sz w:val="16"/>
          <w:szCs w:val="20"/>
          <w:lang w:val="tr-TR" w:eastAsia="tr-TR"/>
        </w:rPr>
        <w:t>geç</w:t>
      </w:r>
      <w:r w:rsidR="00903DB1" w:rsidRPr="00903DB1">
        <w:rPr>
          <w:sz w:val="16"/>
          <w:szCs w:val="20"/>
          <w:lang w:val="tr-TR" w:eastAsia="tr-TR"/>
        </w:rPr>
        <w:t xml:space="preserve"> </w:t>
      </w:r>
      <w:r w:rsidR="0038148B" w:rsidRPr="00903DB1">
        <w:rPr>
          <w:sz w:val="16"/>
          <w:szCs w:val="20"/>
          <w:lang w:val="tr-TR" w:eastAsia="tr-TR"/>
        </w:rPr>
        <w:t xml:space="preserve">30 gün önce </w:t>
      </w:r>
      <w:r w:rsidR="00600E63" w:rsidRPr="00903DB1">
        <w:rPr>
          <w:sz w:val="16"/>
          <w:szCs w:val="20"/>
          <w:lang w:val="tr-TR" w:eastAsia="tr-TR"/>
        </w:rPr>
        <w:t>anabilim dalına yapılmalıdır.</w:t>
      </w:r>
    </w:p>
    <w:p w14:paraId="77E9DA53" w14:textId="77777777" w:rsidR="00795BD3" w:rsidRDefault="00795BD3" w:rsidP="00C01149">
      <w:pPr>
        <w:rPr>
          <w:sz w:val="20"/>
          <w:szCs w:val="20"/>
          <w:lang w:val="tr-TR" w:eastAsia="tr-TR"/>
        </w:rPr>
      </w:pPr>
    </w:p>
    <w:p w14:paraId="61699803" w14:textId="77777777" w:rsidR="004D67C2" w:rsidRDefault="004D67C2" w:rsidP="00C01149">
      <w:pPr>
        <w:rPr>
          <w:sz w:val="20"/>
          <w:szCs w:val="20"/>
          <w:lang w:val="tr-TR" w:eastAsia="tr-TR"/>
        </w:rPr>
      </w:pPr>
    </w:p>
    <w:p w14:paraId="2AF9A0A7" w14:textId="77777777" w:rsidR="00C01149" w:rsidRPr="00C01149" w:rsidRDefault="008514E7" w:rsidP="00C01149">
      <w:pPr>
        <w:jc w:val="both"/>
        <w:rPr>
          <w:b/>
          <w:lang w:val="tr-TR" w:eastAsia="tr-TR"/>
        </w:rPr>
      </w:pPr>
      <w:r w:rsidRPr="00C01149">
        <w:rPr>
          <w:b/>
          <w:lang w:val="tr-TR" w:eastAsia="tr-TR"/>
        </w:rPr>
        <w:tab/>
      </w:r>
      <w:r w:rsidRPr="00C01149">
        <w:rPr>
          <w:b/>
          <w:lang w:val="tr-TR" w:eastAsia="tr-TR"/>
        </w:rPr>
        <w:tab/>
      </w:r>
      <w:r w:rsidRPr="00C01149">
        <w:rPr>
          <w:b/>
          <w:lang w:val="tr-TR" w:eastAsia="tr-TR"/>
        </w:rPr>
        <w:tab/>
      </w:r>
      <w:r w:rsidRPr="00C01149">
        <w:rPr>
          <w:b/>
          <w:lang w:val="tr-TR" w:eastAsia="tr-TR"/>
        </w:rPr>
        <w:tab/>
      </w:r>
      <w:r w:rsidRPr="00C01149">
        <w:rPr>
          <w:b/>
          <w:lang w:val="tr-TR" w:eastAsia="tr-TR"/>
        </w:rPr>
        <w:tab/>
      </w:r>
      <w:r w:rsidRPr="00C01149">
        <w:rPr>
          <w:b/>
          <w:lang w:val="tr-TR" w:eastAsia="tr-TR"/>
        </w:rPr>
        <w:tab/>
      </w:r>
      <w:r w:rsidRPr="00C01149">
        <w:rPr>
          <w:b/>
          <w:lang w:val="tr-TR" w:eastAsia="tr-TR"/>
        </w:rPr>
        <w:tab/>
      </w:r>
    </w:p>
    <w:p w14:paraId="45950048" w14:textId="77777777" w:rsidR="00C02ADB" w:rsidRDefault="00C02ADB" w:rsidP="00600E63">
      <w:pPr>
        <w:rPr>
          <w:lang w:val="tr-TR" w:eastAsia="tr-TR"/>
        </w:rPr>
      </w:pPr>
    </w:p>
    <w:p w14:paraId="0038AD4A" w14:textId="77777777" w:rsidR="00BB5538" w:rsidRDefault="00BB5538" w:rsidP="00600E63">
      <w:pPr>
        <w:rPr>
          <w:lang w:val="tr-TR" w:eastAsia="tr-TR"/>
        </w:rPr>
      </w:pPr>
    </w:p>
    <w:p w14:paraId="195CAF46" w14:textId="77777777" w:rsidR="00C02ADB" w:rsidRPr="00C01149" w:rsidRDefault="00C02ADB" w:rsidP="00420A4A">
      <w:pPr>
        <w:jc w:val="center"/>
        <w:rPr>
          <w:lang w:val="tr-TR" w:eastAsia="tr-TR"/>
        </w:rPr>
      </w:pPr>
    </w:p>
    <w:p w14:paraId="13BCDD89" w14:textId="77777777" w:rsidR="00BB5538" w:rsidRDefault="00BB5538" w:rsidP="00FF2183">
      <w:pPr>
        <w:jc w:val="center"/>
        <w:rPr>
          <w:b/>
          <w:color w:val="000000"/>
          <w:lang w:val="tr-TR" w:eastAsia="tr-TR"/>
        </w:rPr>
      </w:pPr>
    </w:p>
    <w:p w14:paraId="4F8B8F17" w14:textId="77777777" w:rsidR="00BB5538" w:rsidRDefault="00BB5538" w:rsidP="00FF2183">
      <w:pPr>
        <w:jc w:val="center"/>
        <w:rPr>
          <w:b/>
          <w:color w:val="000000"/>
          <w:lang w:val="tr-TR" w:eastAsia="tr-TR"/>
        </w:rPr>
      </w:pPr>
    </w:p>
    <w:p w14:paraId="37FD4BD7" w14:textId="77777777" w:rsidR="00BB5538" w:rsidRDefault="00BB5538" w:rsidP="00FF2183">
      <w:pPr>
        <w:jc w:val="center"/>
        <w:rPr>
          <w:b/>
          <w:color w:val="000000"/>
          <w:lang w:val="tr-TR" w:eastAsia="tr-TR"/>
        </w:rPr>
      </w:pPr>
    </w:p>
    <w:p w14:paraId="0B534509" w14:textId="77777777" w:rsidR="00FF2183" w:rsidRPr="00D4754C" w:rsidRDefault="008514E7" w:rsidP="00FF2183">
      <w:pPr>
        <w:jc w:val="center"/>
        <w:rPr>
          <w:b/>
          <w:color w:val="000000"/>
          <w:lang w:val="tr-TR" w:eastAsia="tr-TR"/>
        </w:rPr>
      </w:pPr>
      <w:proofErr w:type="gramStart"/>
      <w:r>
        <w:rPr>
          <w:b/>
          <w:color w:val="000000"/>
          <w:lang w:val="tr-TR" w:eastAsia="tr-TR"/>
        </w:rPr>
        <w:t>………………………………</w:t>
      </w:r>
      <w:proofErr w:type="gramEnd"/>
      <w:r>
        <w:rPr>
          <w:b/>
          <w:color w:val="000000"/>
          <w:lang w:val="tr-TR" w:eastAsia="tr-TR"/>
        </w:rPr>
        <w:t>ANABİLİM DALI BAŞKANLIĞINA</w:t>
      </w:r>
    </w:p>
    <w:p w14:paraId="148C1A27" w14:textId="77777777" w:rsidR="00C01149" w:rsidRPr="00D4754C" w:rsidRDefault="00C01149" w:rsidP="00C01149">
      <w:pPr>
        <w:rPr>
          <w:lang w:val="tr-TR" w:eastAsia="tr-TR"/>
        </w:rPr>
      </w:pPr>
    </w:p>
    <w:p w14:paraId="5DD40044" w14:textId="77777777" w:rsidR="00C01149" w:rsidRPr="00D4754C" w:rsidRDefault="00C01149" w:rsidP="00C01149">
      <w:pPr>
        <w:rPr>
          <w:lang w:val="tr-TR" w:eastAsia="tr-TR"/>
        </w:rPr>
      </w:pPr>
    </w:p>
    <w:p w14:paraId="291B1017" w14:textId="77777777" w:rsidR="00C01149" w:rsidRPr="00D4754C" w:rsidRDefault="00C01149" w:rsidP="00C01149">
      <w:pPr>
        <w:rPr>
          <w:lang w:val="tr-TR" w:eastAsia="tr-TR"/>
        </w:rPr>
      </w:pPr>
    </w:p>
    <w:p w14:paraId="0E44FE9A" w14:textId="77777777" w:rsidR="007B7734" w:rsidRDefault="008514E7" w:rsidP="007B7734">
      <w:pPr>
        <w:jc w:val="both"/>
        <w:rPr>
          <w:lang w:val="tr-TR" w:eastAsia="tr-TR"/>
        </w:rPr>
      </w:pPr>
      <w:r w:rsidRPr="00D4754C">
        <w:rPr>
          <w:lang w:val="tr-TR" w:eastAsia="tr-TR"/>
        </w:rPr>
        <w:tab/>
      </w:r>
      <w:r w:rsidR="003E438D" w:rsidRPr="005C05F3">
        <w:rPr>
          <w:lang w:val="tr-TR" w:eastAsia="tr-TR"/>
        </w:rPr>
        <w:t xml:space="preserve">Anabilim Dalınız  </w:t>
      </w:r>
      <w:proofErr w:type="gramStart"/>
      <w:r w:rsidR="003E438D" w:rsidRPr="005C05F3">
        <w:rPr>
          <w:lang w:val="tr-TR" w:eastAsia="tr-TR"/>
        </w:rPr>
        <w:t>…………………………….</w:t>
      </w:r>
      <w:proofErr w:type="gramEnd"/>
      <w:r w:rsidR="003E438D" w:rsidRPr="005C05F3">
        <w:rPr>
          <w:lang w:val="tr-TR" w:eastAsia="tr-TR"/>
        </w:rPr>
        <w:t xml:space="preserve"> </w:t>
      </w:r>
      <w:proofErr w:type="gramStart"/>
      <w:r w:rsidR="003E438D" w:rsidRPr="009A6096">
        <w:rPr>
          <w:lang w:val="tr-TR" w:eastAsia="tr-TR"/>
        </w:rPr>
        <w:t>numaralı</w:t>
      </w:r>
      <w:proofErr w:type="gramEnd"/>
      <w:r w:rsidR="003E438D" w:rsidRPr="009A6096">
        <w:rPr>
          <w:lang w:val="tr-TR" w:eastAsia="tr-TR"/>
        </w:rPr>
        <w:t xml:space="preserve"> yüksek lisans </w:t>
      </w:r>
      <w:r w:rsidR="003E438D" w:rsidRPr="005C05F3">
        <w:rPr>
          <w:lang w:val="tr-TR" w:eastAsia="tr-TR"/>
        </w:rPr>
        <w:t>öğrencisiyim.</w:t>
      </w:r>
      <w:r w:rsidR="001151FD">
        <w:rPr>
          <w:lang w:val="tr-TR" w:eastAsia="tr-TR"/>
        </w:rPr>
        <w:t xml:space="preserve"> Enstitü</w:t>
      </w:r>
      <w:r w:rsidR="006E5E7E">
        <w:rPr>
          <w:lang w:val="tr-TR" w:eastAsia="tr-TR"/>
        </w:rPr>
        <w:t xml:space="preserve"> Yönetim Kurulu’nun</w:t>
      </w:r>
      <w:r w:rsidR="001151FD">
        <w:rPr>
          <w:lang w:val="tr-TR" w:eastAsia="tr-TR"/>
        </w:rPr>
        <w:t xml:space="preserve"> </w:t>
      </w:r>
      <w:proofErr w:type="gramStart"/>
      <w:r w:rsidR="001151FD">
        <w:rPr>
          <w:lang w:val="tr-TR" w:eastAsia="tr-TR"/>
        </w:rPr>
        <w:t>………….</w:t>
      </w:r>
      <w:proofErr w:type="gramEnd"/>
      <w:r w:rsidR="001151FD">
        <w:rPr>
          <w:lang w:val="tr-TR" w:eastAsia="tr-TR"/>
        </w:rPr>
        <w:t xml:space="preserve"> tarihli ve </w:t>
      </w:r>
      <w:proofErr w:type="gramStart"/>
      <w:r w:rsidR="001151FD">
        <w:rPr>
          <w:lang w:val="tr-TR" w:eastAsia="tr-TR"/>
        </w:rPr>
        <w:t>…………..</w:t>
      </w:r>
      <w:proofErr w:type="gramEnd"/>
      <w:r w:rsidR="001151FD">
        <w:rPr>
          <w:lang w:val="tr-TR" w:eastAsia="tr-TR"/>
        </w:rPr>
        <w:t xml:space="preserve"> sayılı toplantısında belirlenen</w:t>
      </w:r>
      <w:r w:rsidRPr="00D4754C">
        <w:rPr>
          <w:lang w:val="tr-TR" w:eastAsia="tr-TR"/>
        </w:rPr>
        <w:t xml:space="preserve"> </w:t>
      </w:r>
      <w:r w:rsidRPr="00D4754C">
        <w:rPr>
          <w:b/>
          <w:lang w:val="tr-TR" w:eastAsia="tr-TR"/>
        </w:rPr>
        <w:t>“</w:t>
      </w:r>
      <w:proofErr w:type="gramStart"/>
      <w:r w:rsidRPr="00D4754C">
        <w:rPr>
          <w:b/>
          <w:lang w:val="tr-TR" w:eastAsia="tr-TR"/>
        </w:rPr>
        <w:t>……………………………………………</w:t>
      </w:r>
      <w:proofErr w:type="gramEnd"/>
      <w:r w:rsidRPr="00D4754C">
        <w:rPr>
          <w:b/>
          <w:lang w:val="tr-TR" w:eastAsia="tr-TR"/>
        </w:rPr>
        <w:t>”</w:t>
      </w:r>
      <w:r w:rsidRPr="00D4754C">
        <w:rPr>
          <w:lang w:val="tr-TR" w:eastAsia="tr-TR"/>
        </w:rPr>
        <w:t xml:space="preserve"> </w:t>
      </w:r>
      <w:r w:rsidR="00FE6EB4">
        <w:rPr>
          <w:lang w:val="tr-TR" w:eastAsia="tr-TR"/>
        </w:rPr>
        <w:t>konulu</w:t>
      </w:r>
      <w:r w:rsidRPr="00D4754C">
        <w:rPr>
          <w:lang w:val="tr-TR" w:eastAsia="tr-TR"/>
        </w:rPr>
        <w:t xml:space="preserve"> tezi</w:t>
      </w:r>
      <w:r w:rsidR="003E438D">
        <w:rPr>
          <w:lang w:val="tr-TR" w:eastAsia="tr-TR"/>
        </w:rPr>
        <w:t>mi</w:t>
      </w:r>
      <w:r w:rsidRPr="00D4754C">
        <w:rPr>
          <w:lang w:val="tr-TR" w:eastAsia="tr-TR"/>
        </w:rPr>
        <w:t xml:space="preserve"> </w:t>
      </w:r>
      <w:r w:rsidR="00BB5538">
        <w:rPr>
          <w:lang w:val="tr-TR" w:eastAsia="tr-TR"/>
        </w:rPr>
        <w:t>Sosyal</w:t>
      </w:r>
      <w:r w:rsidR="002732D5">
        <w:rPr>
          <w:lang w:val="tr-TR" w:eastAsia="tr-TR"/>
        </w:rPr>
        <w:t xml:space="preserve"> Bilimler</w:t>
      </w:r>
      <w:r w:rsidRPr="00D4754C">
        <w:rPr>
          <w:lang w:val="tr-TR" w:eastAsia="tr-TR"/>
        </w:rPr>
        <w:t xml:space="preserve"> Enstitüsü Tez Yazım Kurall</w:t>
      </w:r>
      <w:r w:rsidR="00127E4B">
        <w:rPr>
          <w:lang w:val="tr-TR" w:eastAsia="tr-TR"/>
        </w:rPr>
        <w:t xml:space="preserve">arına uygun olarak hazırlamış bulunmaktayım. </w:t>
      </w:r>
      <w:r w:rsidR="0037566C" w:rsidRPr="004808A6">
        <w:rPr>
          <w:lang w:val="tr-TR" w:eastAsia="tr-TR"/>
        </w:rPr>
        <w:t>Lisansüstü Eğitim-Öğretim ve Sınav Yönetmeliği’nin öngördüğü koşulları yerine getirdi</w:t>
      </w:r>
      <w:r w:rsidR="0037566C">
        <w:rPr>
          <w:lang w:val="tr-TR" w:eastAsia="tr-TR"/>
        </w:rPr>
        <w:t>ğ</w:t>
      </w:r>
      <w:r w:rsidR="0037566C" w:rsidRPr="004808A6">
        <w:rPr>
          <w:lang w:val="tr-TR" w:eastAsia="tr-TR"/>
        </w:rPr>
        <w:t>i</w:t>
      </w:r>
      <w:r w:rsidR="0037566C">
        <w:rPr>
          <w:lang w:val="tr-TR" w:eastAsia="tr-TR"/>
        </w:rPr>
        <w:t xml:space="preserve">mi, </w:t>
      </w:r>
      <w:r w:rsidRPr="00D4754C">
        <w:rPr>
          <w:lang w:val="tr-TR" w:eastAsia="tr-TR"/>
        </w:rPr>
        <w:t>Tezimde kaynak göstermeden alıntı yapmadığımı ve başka bir çalışmayı aynen veya kısmen kopya etmediğimi</w:t>
      </w:r>
      <w:r w:rsidR="0037566C">
        <w:rPr>
          <w:lang w:val="tr-TR" w:eastAsia="tr-TR"/>
        </w:rPr>
        <w:t xml:space="preserve"> </w:t>
      </w:r>
      <w:r w:rsidR="00131A4B">
        <w:rPr>
          <w:lang w:val="tr-TR" w:eastAsia="tr-TR"/>
        </w:rPr>
        <w:t>beyan</w:t>
      </w:r>
      <w:r w:rsidRPr="00D4754C">
        <w:rPr>
          <w:lang w:val="tr-TR" w:eastAsia="tr-TR"/>
        </w:rPr>
        <w:t xml:space="preserve"> ederim.</w:t>
      </w:r>
    </w:p>
    <w:p w14:paraId="07E80EEC" w14:textId="77777777" w:rsidR="007E6B20" w:rsidRPr="00127E4B" w:rsidRDefault="008514E7" w:rsidP="007B7734">
      <w:pPr>
        <w:jc w:val="both"/>
        <w:rPr>
          <w:b/>
          <w:lang w:val="tr-TR" w:eastAsia="tr-TR"/>
        </w:rPr>
      </w:pPr>
      <w:r>
        <w:rPr>
          <w:lang w:val="tr-TR" w:eastAsia="tr-TR"/>
        </w:rPr>
        <w:tab/>
        <w:t>B</w:t>
      </w:r>
      <w:r w:rsidR="00162937">
        <w:rPr>
          <w:lang w:val="tr-TR" w:eastAsia="tr-TR"/>
        </w:rPr>
        <w:t xml:space="preserve">ilgilerinize arz ederim.   </w:t>
      </w:r>
    </w:p>
    <w:p w14:paraId="6C913751" w14:textId="77777777" w:rsidR="00C01149" w:rsidRDefault="00C01149" w:rsidP="00C01149">
      <w:pPr>
        <w:rPr>
          <w:lang w:val="tr-TR" w:eastAsia="tr-TR"/>
        </w:rPr>
      </w:pPr>
    </w:p>
    <w:p w14:paraId="1A04187D" w14:textId="77777777" w:rsidR="007E6B20" w:rsidRDefault="007E6B20" w:rsidP="00C01149">
      <w:pPr>
        <w:rPr>
          <w:lang w:val="tr-TR" w:eastAsia="tr-TR"/>
        </w:rPr>
      </w:pPr>
    </w:p>
    <w:p w14:paraId="2A2C22D7" w14:textId="77777777" w:rsidR="007E6B20" w:rsidRDefault="007E6B20" w:rsidP="00C01149">
      <w:pPr>
        <w:rPr>
          <w:lang w:val="tr-TR" w:eastAsia="tr-TR"/>
        </w:rPr>
      </w:pPr>
    </w:p>
    <w:p w14:paraId="7A416B1E" w14:textId="77777777" w:rsidR="007E6B20" w:rsidRDefault="007E6B20" w:rsidP="00C01149">
      <w:pPr>
        <w:rPr>
          <w:lang w:val="tr-TR" w:eastAsia="tr-TR"/>
        </w:rPr>
      </w:pPr>
    </w:p>
    <w:p w14:paraId="3AB75602" w14:textId="77777777" w:rsidR="007E6B20" w:rsidRPr="00B5511A" w:rsidRDefault="008514E7" w:rsidP="00162937">
      <w:pPr>
        <w:rPr>
          <w:lang w:val="tr-TR" w:eastAsia="tr-TR"/>
        </w:rPr>
      </w:pP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  <w:r>
        <w:rPr>
          <w:b/>
          <w:lang w:val="tr-TR" w:eastAsia="tr-TR"/>
        </w:rPr>
        <w:tab/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1"/>
      </w:tblGrid>
      <w:tr w:rsidR="00A77922" w14:paraId="3A626545" w14:textId="77777777" w:rsidTr="00023AC1">
        <w:tc>
          <w:tcPr>
            <w:tcW w:w="4606" w:type="dxa"/>
            <w:shd w:val="clear" w:color="auto" w:fill="auto"/>
            <w:vAlign w:val="center"/>
          </w:tcPr>
          <w:p w14:paraId="266B6B29" w14:textId="77777777" w:rsidR="007E6B20" w:rsidRPr="00162937" w:rsidRDefault="008514E7" w:rsidP="00023AC1">
            <w:pPr>
              <w:jc w:val="center"/>
              <w:rPr>
                <w:b/>
                <w:lang w:val="tr-TR" w:eastAsia="tr-TR"/>
              </w:rPr>
            </w:pPr>
            <w:proofErr w:type="gramStart"/>
            <w:r>
              <w:rPr>
                <w:b/>
                <w:color w:val="000000"/>
                <w:lang w:val="tr-TR" w:eastAsia="tr-TR"/>
              </w:rPr>
              <w:t>……</w:t>
            </w:r>
            <w:proofErr w:type="gramEnd"/>
            <w:r>
              <w:rPr>
                <w:b/>
                <w:color w:val="000000"/>
                <w:lang w:val="tr-TR" w:eastAsia="tr-TR"/>
              </w:rPr>
              <w:t>/…../20</w:t>
            </w:r>
            <w:r w:rsidR="00611234">
              <w:rPr>
                <w:b/>
                <w:color w:val="000000"/>
                <w:lang w:val="tr-TR" w:eastAsia="tr-TR"/>
              </w:rPr>
              <w:t>…</w:t>
            </w:r>
          </w:p>
          <w:p w14:paraId="01FAD4F9" w14:textId="77777777" w:rsidR="007E6B20" w:rsidRDefault="007E6B20" w:rsidP="00023AC1">
            <w:pPr>
              <w:jc w:val="center"/>
              <w:rPr>
                <w:b/>
                <w:lang w:val="tr-TR" w:eastAsia="tr-TR"/>
              </w:rPr>
            </w:pPr>
          </w:p>
          <w:p w14:paraId="0EC8F61A" w14:textId="77777777" w:rsidR="007E6B20" w:rsidRDefault="007E6B20" w:rsidP="00023AC1">
            <w:pPr>
              <w:jc w:val="center"/>
              <w:rPr>
                <w:b/>
                <w:lang w:val="tr-TR" w:eastAsia="tr-TR"/>
              </w:rPr>
            </w:pPr>
          </w:p>
          <w:p w14:paraId="4E960C47" w14:textId="77777777" w:rsidR="007E6B20" w:rsidRDefault="007E6B20" w:rsidP="00023AC1">
            <w:pPr>
              <w:jc w:val="center"/>
              <w:rPr>
                <w:b/>
                <w:lang w:val="tr-TR" w:eastAsia="tr-TR"/>
              </w:rPr>
            </w:pPr>
          </w:p>
          <w:p w14:paraId="6D61DF8D" w14:textId="77777777" w:rsidR="007E6B20" w:rsidRDefault="008514E7" w:rsidP="00023AC1">
            <w:pPr>
              <w:jc w:val="center"/>
              <w:rPr>
                <w:b/>
                <w:lang w:val="tr-TR" w:eastAsia="tr-TR"/>
              </w:rPr>
            </w:pPr>
            <w:r w:rsidRPr="00B5511A">
              <w:rPr>
                <w:b/>
                <w:lang w:val="tr-TR" w:eastAsia="tr-TR"/>
              </w:rPr>
              <w:t>Öğrenci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ECA034E" w14:textId="77777777" w:rsidR="007E6B20" w:rsidRDefault="008514E7" w:rsidP="00023AC1">
            <w:pPr>
              <w:jc w:val="center"/>
              <w:rPr>
                <w:rFonts w:eastAsia="Calibri"/>
                <w:b/>
                <w:lang w:val="tr-TR"/>
              </w:rPr>
            </w:pPr>
            <w:r>
              <w:rPr>
                <w:rFonts w:eastAsia="Calibri"/>
                <w:b/>
                <w:lang w:val="tr-TR"/>
              </w:rPr>
              <w:t>Uygundur.</w:t>
            </w:r>
          </w:p>
          <w:p w14:paraId="06EDB483" w14:textId="77777777" w:rsidR="007E6B20" w:rsidRDefault="007E6B20" w:rsidP="00023AC1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6832ABA7" w14:textId="77777777" w:rsidR="007E6B20" w:rsidRDefault="007E6B20" w:rsidP="00023AC1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7AF009FE" w14:textId="77777777" w:rsidR="007E6B20" w:rsidRDefault="007E6B20" w:rsidP="00023AC1">
            <w:pPr>
              <w:jc w:val="center"/>
              <w:rPr>
                <w:rFonts w:eastAsia="Calibri"/>
                <w:b/>
                <w:lang w:val="tr-TR"/>
              </w:rPr>
            </w:pPr>
          </w:p>
          <w:p w14:paraId="65BC5DCA" w14:textId="77777777" w:rsidR="007E6B20" w:rsidRPr="00F14EF6" w:rsidRDefault="008514E7" w:rsidP="00023AC1">
            <w:pPr>
              <w:jc w:val="center"/>
              <w:rPr>
                <w:rFonts w:eastAsia="Calibri"/>
                <w:b/>
                <w:lang w:val="tr-TR"/>
              </w:rPr>
            </w:pPr>
            <w:proofErr w:type="gramStart"/>
            <w:r>
              <w:rPr>
                <w:rFonts w:eastAsia="Calibri"/>
                <w:b/>
                <w:lang w:val="tr-TR"/>
              </w:rPr>
              <w:t>………………</w:t>
            </w:r>
            <w:r w:rsidRPr="00F14EF6">
              <w:rPr>
                <w:rFonts w:eastAsia="Calibri"/>
                <w:b/>
                <w:lang w:val="tr-TR"/>
              </w:rPr>
              <w:t>……….</w:t>
            </w:r>
            <w:proofErr w:type="gramEnd"/>
          </w:p>
          <w:p w14:paraId="06670CCA" w14:textId="77777777" w:rsidR="007E6B20" w:rsidRDefault="008514E7" w:rsidP="00023AC1">
            <w:pPr>
              <w:jc w:val="center"/>
              <w:rPr>
                <w:rFonts w:eastAsia="Calibri"/>
                <w:b/>
                <w:lang w:val="tr-TR"/>
              </w:rPr>
            </w:pPr>
            <w:r w:rsidRPr="00F14EF6">
              <w:rPr>
                <w:rFonts w:eastAsia="Calibri"/>
                <w:b/>
                <w:lang w:val="tr-TR"/>
              </w:rPr>
              <w:t>Tez Danışmanı</w:t>
            </w:r>
          </w:p>
        </w:tc>
      </w:tr>
    </w:tbl>
    <w:p w14:paraId="6BD3D145" w14:textId="77777777" w:rsidR="007E6B20" w:rsidRDefault="007E6B20" w:rsidP="007E6B20">
      <w:pPr>
        <w:rPr>
          <w:color w:val="000000"/>
          <w:u w:val="single"/>
          <w:lang w:val="tr-TR" w:eastAsia="tr-TR"/>
        </w:rPr>
      </w:pPr>
    </w:p>
    <w:p w14:paraId="38102FAA" w14:textId="77777777" w:rsidR="007E6B20" w:rsidRDefault="007E6B20" w:rsidP="007E6B20">
      <w:pPr>
        <w:rPr>
          <w:color w:val="000000"/>
          <w:u w:val="single"/>
          <w:lang w:val="tr-TR" w:eastAsia="tr-TR"/>
        </w:rPr>
      </w:pPr>
    </w:p>
    <w:p w14:paraId="6001604D" w14:textId="77777777" w:rsidR="007E6B20" w:rsidRPr="005C05F3" w:rsidRDefault="008514E7" w:rsidP="007E6B20">
      <w:pPr>
        <w:rPr>
          <w:b/>
          <w:color w:val="000000"/>
          <w:lang w:val="tr-TR" w:eastAsia="tr-TR"/>
        </w:rPr>
      </w:pPr>
      <w:r w:rsidRPr="005C05F3">
        <w:rPr>
          <w:b/>
          <w:color w:val="000000"/>
          <w:lang w:val="tr-TR" w:eastAsia="tr-TR"/>
        </w:rPr>
        <w:t>Öğrencinin İletişim Bilgileri:</w:t>
      </w:r>
    </w:p>
    <w:p w14:paraId="2FD8581E" w14:textId="77777777" w:rsidR="007E6B20" w:rsidRPr="005C05F3" w:rsidRDefault="008514E7" w:rsidP="007E6B20">
      <w:pPr>
        <w:rPr>
          <w:color w:val="000000"/>
          <w:lang w:val="tr-TR" w:eastAsia="tr-TR"/>
        </w:rPr>
      </w:pPr>
      <w:r w:rsidRPr="005C05F3">
        <w:rPr>
          <w:color w:val="000000"/>
          <w:lang w:val="tr-TR" w:eastAsia="tr-TR"/>
        </w:rPr>
        <w:t>Adres:</w:t>
      </w:r>
    </w:p>
    <w:p w14:paraId="19B95131" w14:textId="77777777" w:rsidR="007E6B20" w:rsidRPr="005C05F3" w:rsidRDefault="008514E7" w:rsidP="007E6B20">
      <w:pPr>
        <w:rPr>
          <w:color w:val="000000"/>
          <w:lang w:val="tr-TR" w:eastAsia="tr-TR"/>
        </w:rPr>
      </w:pPr>
      <w:r w:rsidRPr="005C05F3">
        <w:rPr>
          <w:color w:val="000000"/>
          <w:lang w:val="tr-TR" w:eastAsia="tr-TR"/>
        </w:rPr>
        <w:t>Telefon:</w:t>
      </w:r>
    </w:p>
    <w:p w14:paraId="756C738E" w14:textId="77777777" w:rsidR="007E6B20" w:rsidRPr="005C05F3" w:rsidRDefault="008514E7" w:rsidP="007E6B20">
      <w:pPr>
        <w:rPr>
          <w:color w:val="000000"/>
          <w:lang w:val="tr-TR" w:eastAsia="tr-TR"/>
        </w:rPr>
      </w:pPr>
      <w:r w:rsidRPr="005C05F3">
        <w:rPr>
          <w:color w:val="000000"/>
          <w:lang w:val="tr-TR" w:eastAsia="tr-TR"/>
        </w:rPr>
        <w:t>E-Posta Adresi:</w:t>
      </w:r>
    </w:p>
    <w:p w14:paraId="5C99F59C" w14:textId="77777777" w:rsidR="00127E4B" w:rsidRDefault="00127E4B" w:rsidP="00C01149">
      <w:pPr>
        <w:rPr>
          <w:lang w:val="tr-TR" w:eastAsia="tr-TR"/>
        </w:rPr>
      </w:pPr>
    </w:p>
    <w:p w14:paraId="19705896" w14:textId="77777777" w:rsidR="00127E4B" w:rsidRDefault="00127E4B" w:rsidP="00C01149">
      <w:pPr>
        <w:rPr>
          <w:lang w:val="tr-TR" w:eastAsia="tr-TR"/>
        </w:rPr>
      </w:pPr>
    </w:p>
    <w:p w14:paraId="06033016" w14:textId="77777777" w:rsidR="00127E4B" w:rsidRPr="00D4754C" w:rsidRDefault="00127E4B" w:rsidP="00C01149">
      <w:pPr>
        <w:rPr>
          <w:b/>
          <w:lang w:val="tr-TR" w:eastAsia="tr-TR"/>
        </w:rPr>
      </w:pPr>
    </w:p>
    <w:p w14:paraId="43587B4F" w14:textId="77777777" w:rsidR="00C01149" w:rsidRPr="00D4754C" w:rsidRDefault="00C01149" w:rsidP="00C01149">
      <w:pPr>
        <w:rPr>
          <w:lang w:val="tr-TR" w:eastAsia="tr-TR"/>
        </w:rPr>
      </w:pPr>
    </w:p>
    <w:p w14:paraId="347F4BD5" w14:textId="77777777" w:rsidR="00FF2183" w:rsidRPr="00D4754C" w:rsidRDefault="008514E7" w:rsidP="00FF2183">
      <w:pPr>
        <w:rPr>
          <w:b/>
          <w:lang w:val="tr-TR" w:eastAsia="tr-TR"/>
        </w:rPr>
      </w:pPr>
      <w:r>
        <w:rPr>
          <w:b/>
          <w:lang w:val="tr-TR" w:eastAsia="tr-TR"/>
        </w:rPr>
        <w:t>EKLER</w:t>
      </w:r>
      <w:r w:rsidRPr="00D4754C">
        <w:rPr>
          <w:b/>
          <w:lang w:val="tr-TR" w:eastAsia="tr-TR"/>
        </w:rPr>
        <w:t>:</w:t>
      </w:r>
    </w:p>
    <w:p w14:paraId="128D04D2" w14:textId="77777777" w:rsidR="00FF2183" w:rsidRDefault="008514E7" w:rsidP="00FF2183">
      <w:pPr>
        <w:numPr>
          <w:ilvl w:val="0"/>
          <w:numId w:val="1"/>
        </w:numPr>
        <w:rPr>
          <w:lang w:val="tr-TR" w:eastAsia="tr-TR"/>
        </w:rPr>
      </w:pPr>
      <w:r w:rsidRPr="00D4754C">
        <w:rPr>
          <w:lang w:val="tr-TR" w:eastAsia="tr-TR"/>
        </w:rPr>
        <w:t xml:space="preserve">Tez </w:t>
      </w:r>
      <w:r w:rsidR="00131A4B" w:rsidRPr="00D4754C">
        <w:rPr>
          <w:lang w:val="tr-TR" w:eastAsia="tr-TR"/>
        </w:rPr>
        <w:t>Çalışması</w:t>
      </w:r>
      <w:r w:rsidR="00611234">
        <w:rPr>
          <w:lang w:val="tr-TR" w:eastAsia="tr-TR"/>
        </w:rPr>
        <w:t xml:space="preserve"> Taslak</w:t>
      </w:r>
      <w:r w:rsidR="000D04A7">
        <w:rPr>
          <w:lang w:val="tr-TR" w:eastAsia="tr-TR"/>
        </w:rPr>
        <w:t>*</w:t>
      </w:r>
      <w:r w:rsidRPr="00D4754C">
        <w:rPr>
          <w:lang w:val="tr-TR" w:eastAsia="tr-TR"/>
        </w:rPr>
        <w:tab/>
      </w:r>
      <w:r w:rsidR="00131A4B">
        <w:rPr>
          <w:lang w:val="tr-TR" w:eastAsia="tr-TR"/>
        </w:rPr>
        <w:tab/>
      </w:r>
      <w:r w:rsidRPr="00D4754C">
        <w:rPr>
          <w:lang w:val="tr-TR" w:eastAsia="tr-TR"/>
        </w:rPr>
        <w:t>(1 Adet)</w:t>
      </w:r>
    </w:p>
    <w:p w14:paraId="46FEA8FB" w14:textId="77777777" w:rsidR="00131A4B" w:rsidRDefault="00CB2B8F" w:rsidP="00FF2183">
      <w:pPr>
        <w:numPr>
          <w:ilvl w:val="0"/>
          <w:numId w:val="1"/>
        </w:numPr>
        <w:rPr>
          <w:lang w:val="tr-TR" w:eastAsia="tr-TR"/>
        </w:rPr>
      </w:pPr>
      <w:hyperlink r:id="rId7" w:history="1">
        <w:r w:rsidR="008514E7" w:rsidRPr="00870306">
          <w:rPr>
            <w:lang w:val="tr-TR" w:eastAsia="tr-TR"/>
          </w:rPr>
          <w:t>Tez İntihal Raporu</w:t>
        </w:r>
      </w:hyperlink>
      <w:r w:rsidR="008514E7" w:rsidRPr="00870306">
        <w:rPr>
          <w:lang w:val="tr-TR" w:eastAsia="tr-TR"/>
        </w:rPr>
        <w:tab/>
      </w:r>
      <w:r w:rsidR="00611234" w:rsidRPr="00870306">
        <w:rPr>
          <w:lang w:val="tr-TR" w:eastAsia="tr-TR"/>
        </w:rPr>
        <w:tab/>
        <w:t>(</w:t>
      </w:r>
      <w:proofErr w:type="gramStart"/>
      <w:r w:rsidR="00611234" w:rsidRPr="00870306">
        <w:rPr>
          <w:lang w:val="tr-TR" w:eastAsia="tr-TR"/>
        </w:rPr>
        <w:t>..</w:t>
      </w:r>
      <w:proofErr w:type="gramEnd"/>
      <w:r w:rsidR="008514E7" w:rsidRPr="00870306">
        <w:rPr>
          <w:lang w:val="tr-TR" w:eastAsia="tr-TR"/>
        </w:rPr>
        <w:t xml:space="preserve"> </w:t>
      </w:r>
      <w:r w:rsidR="005934C4" w:rsidRPr="00870306">
        <w:rPr>
          <w:lang w:val="tr-TR" w:eastAsia="tr-TR"/>
        </w:rPr>
        <w:t>Sayfa</w:t>
      </w:r>
      <w:r w:rsidR="008514E7" w:rsidRPr="00D4754C">
        <w:rPr>
          <w:lang w:val="tr-TR" w:eastAsia="tr-TR"/>
        </w:rPr>
        <w:t>)</w:t>
      </w:r>
    </w:p>
    <w:p w14:paraId="32A583F8" w14:textId="77777777" w:rsidR="00195710" w:rsidRPr="00D4754C" w:rsidRDefault="008514E7" w:rsidP="00FF2183">
      <w:pPr>
        <w:numPr>
          <w:ilvl w:val="0"/>
          <w:numId w:val="1"/>
        </w:numPr>
        <w:rPr>
          <w:lang w:val="tr-TR" w:eastAsia="tr-TR"/>
        </w:rPr>
      </w:pPr>
      <w:r>
        <w:rPr>
          <w:lang w:val="tr-TR" w:eastAsia="tr-TR"/>
        </w:rPr>
        <w:t>Not Durum Belgesi</w:t>
      </w:r>
      <w:r>
        <w:rPr>
          <w:lang w:val="tr-TR" w:eastAsia="tr-TR"/>
        </w:rPr>
        <w:tab/>
      </w:r>
      <w:r w:rsidR="00611234">
        <w:rPr>
          <w:lang w:val="tr-TR" w:eastAsia="tr-TR"/>
        </w:rPr>
        <w:tab/>
      </w:r>
      <w:r>
        <w:rPr>
          <w:lang w:val="tr-TR" w:eastAsia="tr-TR"/>
        </w:rPr>
        <w:t>(1 Sayfa)</w:t>
      </w:r>
    </w:p>
    <w:p w14:paraId="12C49252" w14:textId="77777777" w:rsidR="00C01149" w:rsidRPr="00D4754C" w:rsidRDefault="00C01149" w:rsidP="00C01149">
      <w:pPr>
        <w:rPr>
          <w:lang w:val="tr-TR" w:eastAsia="tr-TR"/>
        </w:rPr>
      </w:pPr>
    </w:p>
    <w:p w14:paraId="1A2E035F" w14:textId="77777777" w:rsidR="00C01149" w:rsidRPr="000D04A7" w:rsidRDefault="008514E7" w:rsidP="00C01149">
      <w:pPr>
        <w:rPr>
          <w:sz w:val="22"/>
          <w:lang w:val="tr-TR" w:eastAsia="tr-TR"/>
        </w:rPr>
      </w:pPr>
      <w:r w:rsidRPr="000D04A7">
        <w:rPr>
          <w:sz w:val="22"/>
          <w:lang w:val="tr-TR" w:eastAsia="tr-TR"/>
        </w:rPr>
        <w:t xml:space="preserve">* Tezin </w:t>
      </w:r>
      <w:proofErr w:type="spellStart"/>
      <w:r w:rsidRPr="000D04A7">
        <w:rPr>
          <w:sz w:val="22"/>
          <w:lang w:val="tr-TR" w:eastAsia="tr-TR"/>
        </w:rPr>
        <w:t>pdf</w:t>
      </w:r>
      <w:proofErr w:type="spellEnd"/>
      <w:r w:rsidRPr="000D04A7">
        <w:rPr>
          <w:sz w:val="22"/>
          <w:lang w:val="tr-TR" w:eastAsia="tr-TR"/>
        </w:rPr>
        <w:t xml:space="preserve"> formatı anabilim dalı sekreterliğine teslim edilebilir.</w:t>
      </w:r>
    </w:p>
    <w:p w14:paraId="550771B6" w14:textId="77777777" w:rsidR="006E5E7E" w:rsidRDefault="006E5E7E" w:rsidP="00C01149">
      <w:pPr>
        <w:rPr>
          <w:lang w:val="tr-TR" w:eastAsia="tr-TR"/>
        </w:rPr>
      </w:pPr>
    </w:p>
    <w:sectPr w:rsidR="006E5E7E" w:rsidSect="006200EB">
      <w:headerReference w:type="default" r:id="rId8"/>
      <w:footerReference w:type="default" r:id="rId9"/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1C739" w14:textId="77777777" w:rsidR="00CB2B8F" w:rsidRDefault="00CB2B8F">
      <w:r>
        <w:separator/>
      </w:r>
    </w:p>
  </w:endnote>
  <w:endnote w:type="continuationSeparator" w:id="0">
    <w:p w14:paraId="54D40B8F" w14:textId="77777777" w:rsidR="00CB2B8F" w:rsidRDefault="00CB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Times New Roman"/>
    <w:charset w:val="00"/>
    <w:family w:val="auto"/>
    <w:pitch w:val="default"/>
  </w:font>
  <w:font w:name="serif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A77922" w14:paraId="21E2D7E0" w14:textId="77777777" w:rsidTr="00DD6BE3">
      <w:trPr>
        <w:trHeight w:val="983"/>
      </w:trPr>
      <w:tc>
        <w:tcPr>
          <w:tcW w:w="9210" w:type="dxa"/>
          <w:shd w:val="clear" w:color="auto" w:fill="auto"/>
        </w:tcPr>
        <w:p w14:paraId="488A25EF" w14:textId="77777777" w:rsidR="00127E4B" w:rsidRPr="00E833EF" w:rsidRDefault="008514E7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bookmarkStart w:id="1" w:name="_Hlk102046781"/>
          <w:bookmarkStart w:id="2" w:name="_Hlk102046782"/>
          <w:r>
            <w:rPr>
              <w:sz w:val="18"/>
              <w:szCs w:val="18"/>
            </w:rPr>
            <w:t xml:space="preserve">Barbaros Mah. </w:t>
          </w:r>
          <w:proofErr w:type="spellStart"/>
          <w:r>
            <w:rPr>
              <w:sz w:val="18"/>
              <w:szCs w:val="18"/>
            </w:rPr>
            <w:t>Erkilet</w:t>
          </w:r>
          <w:proofErr w:type="spellEnd"/>
          <w:r>
            <w:rPr>
              <w:sz w:val="18"/>
              <w:szCs w:val="18"/>
            </w:rPr>
            <w:t xml:space="preserve"> </w:t>
          </w:r>
          <w:r w:rsidRPr="00E833EF">
            <w:rPr>
              <w:sz w:val="18"/>
              <w:szCs w:val="18"/>
            </w:rPr>
            <w:t xml:space="preserve">Bulvarı </w:t>
          </w:r>
          <w:r>
            <w:rPr>
              <w:sz w:val="18"/>
              <w:szCs w:val="18"/>
            </w:rPr>
            <w:t>Sümer Yerleşkesi</w:t>
          </w:r>
          <w:r w:rsidRPr="00E833EF"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t>2</w:t>
          </w:r>
          <w:r w:rsidRPr="00E833EF">
            <w:rPr>
              <w:sz w:val="18"/>
              <w:szCs w:val="18"/>
            </w:rPr>
            <w:t xml:space="preserve"> 380</w:t>
          </w:r>
          <w:r>
            <w:rPr>
              <w:sz w:val="18"/>
              <w:szCs w:val="18"/>
            </w:rPr>
            <w:t>80 Kocasinan</w:t>
          </w:r>
          <w:r w:rsidRPr="00E833EF">
            <w:rPr>
              <w:sz w:val="18"/>
              <w:szCs w:val="18"/>
            </w:rPr>
            <w:t xml:space="preserve"> KAYSERİ</w:t>
          </w:r>
        </w:p>
        <w:p w14:paraId="76DE2E2B" w14:textId="77777777" w:rsidR="00127E4B" w:rsidRDefault="00127E4B" w:rsidP="00023AC1">
          <w:pPr>
            <w:pStyle w:val="AltBilgi"/>
            <w:tabs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  <w:p w14:paraId="449E1A7C" w14:textId="77777777" w:rsidR="00127E4B" w:rsidRPr="007012D6" w:rsidRDefault="008514E7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Tel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224 88 00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E-posta</w:t>
          </w:r>
          <w:r>
            <w:rPr>
              <w:b/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ab/>
          </w:r>
          <w:r w:rsidRPr="00E833EF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  <w:r w:rsidR="00BB5538" w:rsidRPr="00365648">
            <w:rPr>
              <w:bCs/>
              <w:sz w:val="18"/>
              <w:szCs w:val="18"/>
            </w:rPr>
            <w:t>s</w:t>
          </w:r>
          <w:r w:rsidR="00182BCE" w:rsidRPr="00365648">
            <w:rPr>
              <w:bCs/>
              <w:sz w:val="18"/>
              <w:szCs w:val="18"/>
            </w:rPr>
            <w:t>be@agu.edu.tr</w:t>
          </w:r>
        </w:p>
        <w:p w14:paraId="068C75D9" w14:textId="77777777" w:rsidR="00127E4B" w:rsidRDefault="008514E7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Faks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338 88 28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Elektronik Ağ</w:t>
          </w:r>
          <w:r>
            <w:rPr>
              <w:b/>
              <w:sz w:val="18"/>
              <w:szCs w:val="18"/>
            </w:rPr>
            <w:tab/>
            <w:t>:</w:t>
          </w:r>
          <w:r>
            <w:rPr>
              <w:sz w:val="18"/>
              <w:szCs w:val="18"/>
            </w:rPr>
            <w:t xml:space="preserve"> </w:t>
          </w:r>
          <w:r w:rsidR="00BB5538">
            <w:rPr>
              <w:sz w:val="18"/>
              <w:szCs w:val="18"/>
            </w:rPr>
            <w:t>s</w:t>
          </w:r>
          <w:r w:rsidR="00182BCE">
            <w:rPr>
              <w:sz w:val="18"/>
              <w:szCs w:val="18"/>
            </w:rPr>
            <w:t>be.agu.edu.tr</w:t>
          </w:r>
        </w:p>
        <w:p w14:paraId="006AF26C" w14:textId="446D1593" w:rsidR="00111B81" w:rsidRPr="007012D6" w:rsidRDefault="00111B81" w:rsidP="00023AC1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8B5093">
            <w:t>FORM_SBE_YL_</w:t>
          </w:r>
          <w:r>
            <w:t>4</w:t>
          </w:r>
        </w:p>
      </w:tc>
    </w:tr>
    <w:bookmarkEnd w:id="1"/>
    <w:bookmarkEnd w:id="2"/>
  </w:tbl>
  <w:p w14:paraId="16808086" w14:textId="77777777" w:rsidR="00127E4B" w:rsidRDefault="00127E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103C" w14:textId="77777777" w:rsidR="00CB2B8F" w:rsidRDefault="00CB2B8F">
      <w:r>
        <w:separator/>
      </w:r>
    </w:p>
  </w:footnote>
  <w:footnote w:type="continuationSeparator" w:id="0">
    <w:p w14:paraId="4920E2B3" w14:textId="77777777" w:rsidR="00CB2B8F" w:rsidRDefault="00CB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FAFE" w14:textId="77777777" w:rsidR="00127E4B" w:rsidRPr="00127E4B" w:rsidRDefault="008514E7" w:rsidP="00127E4B">
    <w:pPr>
      <w:jc w:val="center"/>
      <w:rPr>
        <w:b/>
      </w:rPr>
    </w:pPr>
    <w:r w:rsidRPr="00127E4B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7708186" wp14:editId="0225999F">
          <wp:simplePos x="0" y="0"/>
          <wp:positionH relativeFrom="column">
            <wp:posOffset>-186690</wp:posOffset>
          </wp:positionH>
          <wp:positionV relativeFrom="paragraph">
            <wp:posOffset>-40005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866148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127E4B">
      <w:rPr>
        <w:b/>
      </w:rPr>
      <w:t>T.C.</w:t>
    </w:r>
  </w:p>
  <w:p w14:paraId="3F079AC5" w14:textId="77777777" w:rsidR="00127E4B" w:rsidRPr="00127E4B" w:rsidRDefault="008514E7" w:rsidP="00127E4B">
    <w:pPr>
      <w:jc w:val="center"/>
      <w:rPr>
        <w:b/>
      </w:rPr>
    </w:pPr>
    <w:r w:rsidRPr="00127E4B">
      <w:rPr>
        <w:b/>
      </w:rPr>
      <w:t>ABDULLAH GÜL ÜNİVERSİTESİ</w:t>
    </w:r>
  </w:p>
  <w:p w14:paraId="21C94FC2" w14:textId="77777777" w:rsidR="00D4754C" w:rsidRDefault="008514E7" w:rsidP="00127E4B">
    <w:pPr>
      <w:pStyle w:val="stBilgi"/>
      <w:jc w:val="center"/>
    </w:pPr>
    <w:r>
      <w:rPr>
        <w:b/>
        <w:sz w:val="24"/>
        <w:szCs w:val="24"/>
      </w:rPr>
      <w:t>SOSYAL</w:t>
    </w:r>
    <w:r w:rsidR="002732D5">
      <w:rPr>
        <w:b/>
        <w:sz w:val="24"/>
        <w:szCs w:val="24"/>
      </w:rPr>
      <w:t xml:space="preserve"> BİLİMLER</w:t>
    </w:r>
    <w:r w:rsidR="00127E4B" w:rsidRPr="00127E4B">
      <w:rPr>
        <w:b/>
        <w:sz w:val="24"/>
        <w:szCs w:val="24"/>
      </w:rPr>
      <w:t xml:space="preserve">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9BC"/>
    <w:multiLevelType w:val="hybridMultilevel"/>
    <w:tmpl w:val="B798C4F0"/>
    <w:lvl w:ilvl="0" w:tplc="534856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6364E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1411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56C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4650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9690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AECA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C95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CCAD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254C5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AADDE6" w:tentative="1">
      <w:start w:val="1"/>
      <w:numFmt w:val="lowerLetter"/>
      <w:lvlText w:val="%2."/>
      <w:lvlJc w:val="left"/>
      <w:pPr>
        <w:ind w:left="1080" w:hanging="360"/>
      </w:pPr>
    </w:lvl>
    <w:lvl w:ilvl="2" w:tplc="60BA237E" w:tentative="1">
      <w:start w:val="1"/>
      <w:numFmt w:val="lowerRoman"/>
      <w:lvlText w:val="%3."/>
      <w:lvlJc w:val="right"/>
      <w:pPr>
        <w:ind w:left="1800" w:hanging="180"/>
      </w:pPr>
    </w:lvl>
    <w:lvl w:ilvl="3" w:tplc="24B207A0" w:tentative="1">
      <w:start w:val="1"/>
      <w:numFmt w:val="decimal"/>
      <w:lvlText w:val="%4."/>
      <w:lvlJc w:val="left"/>
      <w:pPr>
        <w:ind w:left="2520" w:hanging="360"/>
      </w:pPr>
    </w:lvl>
    <w:lvl w:ilvl="4" w:tplc="D23CFC44" w:tentative="1">
      <w:start w:val="1"/>
      <w:numFmt w:val="lowerLetter"/>
      <w:lvlText w:val="%5."/>
      <w:lvlJc w:val="left"/>
      <w:pPr>
        <w:ind w:left="3240" w:hanging="360"/>
      </w:pPr>
    </w:lvl>
    <w:lvl w:ilvl="5" w:tplc="6CB2638C" w:tentative="1">
      <w:start w:val="1"/>
      <w:numFmt w:val="lowerRoman"/>
      <w:lvlText w:val="%6."/>
      <w:lvlJc w:val="right"/>
      <w:pPr>
        <w:ind w:left="3960" w:hanging="180"/>
      </w:pPr>
    </w:lvl>
    <w:lvl w:ilvl="6" w:tplc="5E9880FE" w:tentative="1">
      <w:start w:val="1"/>
      <w:numFmt w:val="decimal"/>
      <w:lvlText w:val="%7."/>
      <w:lvlJc w:val="left"/>
      <w:pPr>
        <w:ind w:left="4680" w:hanging="360"/>
      </w:pPr>
    </w:lvl>
    <w:lvl w:ilvl="7" w:tplc="FF8C652A" w:tentative="1">
      <w:start w:val="1"/>
      <w:numFmt w:val="lowerLetter"/>
      <w:lvlText w:val="%8."/>
      <w:lvlJc w:val="left"/>
      <w:pPr>
        <w:ind w:left="5400" w:hanging="360"/>
      </w:pPr>
    </w:lvl>
    <w:lvl w:ilvl="8" w:tplc="9CD050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22"/>
    <w:rsid w:val="00023AC1"/>
    <w:rsid w:val="00043671"/>
    <w:rsid w:val="00065AFA"/>
    <w:rsid w:val="0008279F"/>
    <w:rsid w:val="000A63F6"/>
    <w:rsid w:val="000B05D4"/>
    <w:rsid w:val="000C608E"/>
    <w:rsid w:val="000D04A7"/>
    <w:rsid w:val="000D4F10"/>
    <w:rsid w:val="000E39E9"/>
    <w:rsid w:val="001001A6"/>
    <w:rsid w:val="00111B81"/>
    <w:rsid w:val="001151FD"/>
    <w:rsid w:val="00127E4B"/>
    <w:rsid w:val="00131A4B"/>
    <w:rsid w:val="0015710C"/>
    <w:rsid w:val="00162937"/>
    <w:rsid w:val="00182BCE"/>
    <w:rsid w:val="00195710"/>
    <w:rsid w:val="002732D5"/>
    <w:rsid w:val="00281155"/>
    <w:rsid w:val="002A788A"/>
    <w:rsid w:val="002D5AFE"/>
    <w:rsid w:val="00365648"/>
    <w:rsid w:val="003747B2"/>
    <w:rsid w:val="0037566C"/>
    <w:rsid w:val="0038148B"/>
    <w:rsid w:val="003A6516"/>
    <w:rsid w:val="003C0715"/>
    <w:rsid w:val="003E1E2B"/>
    <w:rsid w:val="003E438D"/>
    <w:rsid w:val="003F0D1D"/>
    <w:rsid w:val="004049F6"/>
    <w:rsid w:val="004201A0"/>
    <w:rsid w:val="00420A4A"/>
    <w:rsid w:val="00426B94"/>
    <w:rsid w:val="00447DAC"/>
    <w:rsid w:val="004808A6"/>
    <w:rsid w:val="00490FDF"/>
    <w:rsid w:val="004C2558"/>
    <w:rsid w:val="004D5A28"/>
    <w:rsid w:val="004D67C2"/>
    <w:rsid w:val="004F6234"/>
    <w:rsid w:val="00522E3A"/>
    <w:rsid w:val="00581794"/>
    <w:rsid w:val="005934C4"/>
    <w:rsid w:val="005C05F3"/>
    <w:rsid w:val="00600E63"/>
    <w:rsid w:val="006030B5"/>
    <w:rsid w:val="00611234"/>
    <w:rsid w:val="006162E0"/>
    <w:rsid w:val="006200EB"/>
    <w:rsid w:val="00680B86"/>
    <w:rsid w:val="006957BD"/>
    <w:rsid w:val="006C1EAF"/>
    <w:rsid w:val="006E5E7E"/>
    <w:rsid w:val="007012D6"/>
    <w:rsid w:val="00726C98"/>
    <w:rsid w:val="0078055D"/>
    <w:rsid w:val="00795BD3"/>
    <w:rsid w:val="007B7734"/>
    <w:rsid w:val="007B7FDE"/>
    <w:rsid w:val="007E6B20"/>
    <w:rsid w:val="008514E7"/>
    <w:rsid w:val="00870306"/>
    <w:rsid w:val="00873213"/>
    <w:rsid w:val="00885C7F"/>
    <w:rsid w:val="008B5093"/>
    <w:rsid w:val="00903DB1"/>
    <w:rsid w:val="00983EBE"/>
    <w:rsid w:val="00991CD2"/>
    <w:rsid w:val="009A6096"/>
    <w:rsid w:val="009E357B"/>
    <w:rsid w:val="00A63C0A"/>
    <w:rsid w:val="00A77922"/>
    <w:rsid w:val="00AD34C6"/>
    <w:rsid w:val="00AE4F57"/>
    <w:rsid w:val="00B5511A"/>
    <w:rsid w:val="00B57AB1"/>
    <w:rsid w:val="00BA3930"/>
    <w:rsid w:val="00BB5538"/>
    <w:rsid w:val="00C01149"/>
    <w:rsid w:val="00C02ADB"/>
    <w:rsid w:val="00C24DD4"/>
    <w:rsid w:val="00C83792"/>
    <w:rsid w:val="00C8567D"/>
    <w:rsid w:val="00CB2B8F"/>
    <w:rsid w:val="00CC5271"/>
    <w:rsid w:val="00CE19B1"/>
    <w:rsid w:val="00CE43B5"/>
    <w:rsid w:val="00D034B7"/>
    <w:rsid w:val="00D3350F"/>
    <w:rsid w:val="00D4754C"/>
    <w:rsid w:val="00D50F53"/>
    <w:rsid w:val="00D838E9"/>
    <w:rsid w:val="00D93A53"/>
    <w:rsid w:val="00DC0A8A"/>
    <w:rsid w:val="00DD3326"/>
    <w:rsid w:val="00DD6BE3"/>
    <w:rsid w:val="00E21109"/>
    <w:rsid w:val="00E5021C"/>
    <w:rsid w:val="00E833EF"/>
    <w:rsid w:val="00E9664C"/>
    <w:rsid w:val="00EE6860"/>
    <w:rsid w:val="00F14EF6"/>
    <w:rsid w:val="00F21C1D"/>
    <w:rsid w:val="00F35B4A"/>
    <w:rsid w:val="00F4113A"/>
    <w:rsid w:val="00F71C16"/>
    <w:rsid w:val="00F71FFC"/>
    <w:rsid w:val="00FE5F61"/>
    <w:rsid w:val="00FE6EB4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E0E1E"/>
  <w15:docId w15:val="{BDCF19A8-EE8E-40EC-A34C-7F272C4B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styleId="stBilgi">
    <w:name w:val="header"/>
    <w:basedOn w:val="Normal"/>
    <w:link w:val="stBilgiChar"/>
    <w:rsid w:val="00D4754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 Bilgi Char"/>
    <w:link w:val="stBilgi"/>
    <w:rsid w:val="00D4754C"/>
    <w:rPr>
      <w:lang w:val="tr-TR" w:eastAsia="tr-TR"/>
    </w:rPr>
  </w:style>
  <w:style w:type="paragraph" w:styleId="AltBilgi">
    <w:name w:val="footer"/>
    <w:basedOn w:val="Normal"/>
    <w:link w:val="AltBilgiChar"/>
    <w:rsid w:val="00D4754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 Bilgi Char"/>
    <w:link w:val="AltBilgi"/>
    <w:rsid w:val="00D4754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u.edu.tr/userfiles/Tez_Cal%C4%B1%C5%9Fmas%C4%B1_Orijinallik_Rapo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agusbe</dc:creator>
  <cp:lastModifiedBy>Hakan Semerci</cp:lastModifiedBy>
  <cp:revision>2</cp:revision>
  <cp:lastPrinted>2022-04-28T11:25:00Z</cp:lastPrinted>
  <dcterms:created xsi:type="dcterms:W3CDTF">2023-08-03T11:54:00Z</dcterms:created>
  <dcterms:modified xsi:type="dcterms:W3CDTF">2023-08-03T11:54:00Z</dcterms:modified>
</cp:coreProperties>
</file>